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sz w:val="13"/>
        </w:rPr>
      </w:pPr>
    </w:p>
    <w:p>
      <w:pPr>
        <w:pStyle w:val="BodyText"/>
        <w:ind w:left="1158"/>
        <w:rPr>
          <w:rFonts w:ascii="Times New Roman"/>
          <w:sz w:val="20"/>
        </w:rPr>
      </w:pPr>
      <w:r>
        <w:rPr>
          <w:rFonts w:ascii="Times New Roman"/>
          <w:sz w:val="20"/>
        </w:rPr>
        <w:drawing>
          <wp:inline distT="0" distB="0" distL="0" distR="0">
            <wp:extent cx="4905106" cy="142074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4905106" cy="1420749"/>
                    </a:xfrm>
                    <a:prstGeom prst="rect">
                      <a:avLst/>
                    </a:prstGeom>
                  </pic:spPr>
                </pic:pic>
              </a:graphicData>
            </a:graphic>
          </wp:inline>
        </w:drawing>
      </w:r>
      <w:r>
        <w:rPr>
          <w:rFonts w:ascii="Times New Roman"/>
          <w:sz w:val="20"/>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7"/>
        <w:rPr>
          <w:rFonts w:ascii="Times New Roman"/>
          <w:sz w:val="23"/>
        </w:rPr>
      </w:pPr>
    </w:p>
    <w:p>
      <w:pPr>
        <w:pStyle w:val="Title"/>
        <w:spacing w:line="216" w:lineRule="auto"/>
      </w:pPr>
      <w:r>
        <w:rPr>
          <w:color w:val="009999"/>
        </w:rPr>
        <w:t>Birch Wood School Parents Guide to Full Re-Opening</w:t>
      </w:r>
    </w:p>
    <w:p>
      <w:pPr>
        <w:pStyle w:val="BodyText"/>
        <w:rPr>
          <w:b/>
          <w:sz w:val="52"/>
        </w:rPr>
      </w:pPr>
    </w:p>
    <w:p>
      <w:pPr>
        <w:spacing w:before="349"/>
        <w:ind w:left="801" w:right="0" w:firstLine="0"/>
        <w:jc w:val="left"/>
        <w:rPr>
          <w:sz w:val="32"/>
        </w:rPr>
      </w:pPr>
      <w:r>
        <w:rPr>
          <w:color w:val="009999"/>
          <w:sz w:val="32"/>
        </w:rPr>
        <w:t>AUTUMN 2020</w:t>
      </w:r>
    </w:p>
    <w:p>
      <w:pPr>
        <w:spacing w:after="0"/>
        <w:jc w:val="left"/>
        <w:rPr>
          <w:sz w:val="32"/>
        </w:rPr>
        <w:sectPr>
          <w:type w:val="continuous"/>
          <w:pgSz w:w="11910" w:h="16840"/>
          <w:pgMar w:top="1580" w:bottom="280" w:left="1340" w:right="1320"/>
        </w:sectPr>
      </w:pPr>
    </w:p>
    <w:p>
      <w:pPr>
        <w:spacing w:before="19"/>
        <w:ind w:left="100" w:right="0" w:firstLine="0"/>
        <w:jc w:val="left"/>
        <w:rPr>
          <w:rFonts w:ascii="Calibri Light"/>
          <w:b w:val="0"/>
          <w:sz w:val="32"/>
        </w:rPr>
      </w:pPr>
      <w:r>
        <w:rPr>
          <w:rFonts w:ascii="Calibri Light"/>
          <w:b w:val="0"/>
          <w:color w:val="2D74B5"/>
          <w:sz w:val="32"/>
        </w:rPr>
        <w:t>Contents</w:t>
      </w:r>
    </w:p>
    <w:sdt>
      <w:sdtPr>
        <w:docPartObj>
          <w:docPartGallery w:val="Table of Contents"/>
          <w:docPartUnique/>
        </w:docPartObj>
      </w:sdtPr>
      <w:sdtEndPr/>
      <w:sdtContent>
        <w:p>
          <w:pPr>
            <w:pStyle w:val="TOC1"/>
            <w:numPr>
              <w:ilvl w:val="0"/>
              <w:numId w:val="1"/>
            </w:numPr>
            <w:tabs>
              <w:tab w:pos="539" w:val="left" w:leader="none"/>
              <w:tab w:pos="540" w:val="left" w:leader="none"/>
              <w:tab w:pos="9120" w:val="right" w:leader="dot"/>
            </w:tabs>
            <w:spacing w:line="240" w:lineRule="auto" w:before="31" w:after="0"/>
            <w:ind w:left="539" w:right="0" w:hanging="440"/>
            <w:jc w:val="left"/>
          </w:pPr>
          <w:hyperlink w:history="true" w:anchor="_bookmark0">
            <w:r>
              <w:rPr/>
              <w:t>Preparing</w:t>
            </w:r>
            <w:r>
              <w:rPr>
                <w:spacing w:val="-2"/>
              </w:rPr>
              <w:t> </w:t>
            </w:r>
            <w:r>
              <w:rPr/>
              <w:t>for school</w:t>
              <w:tab/>
              <w:t>2</w:t>
            </w:r>
          </w:hyperlink>
        </w:p>
        <w:p>
          <w:pPr>
            <w:pStyle w:val="TOC1"/>
            <w:numPr>
              <w:ilvl w:val="0"/>
              <w:numId w:val="1"/>
            </w:numPr>
            <w:tabs>
              <w:tab w:pos="539" w:val="left" w:leader="none"/>
              <w:tab w:pos="540" w:val="left" w:leader="none"/>
              <w:tab w:pos="9120" w:val="right" w:leader="dot"/>
            </w:tabs>
            <w:spacing w:line="240" w:lineRule="auto" w:before="121" w:after="0"/>
            <w:ind w:left="539" w:right="0" w:hanging="440"/>
            <w:jc w:val="left"/>
          </w:pPr>
          <w:hyperlink w:history="true" w:anchor="_bookmark1">
            <w:r>
              <w:rPr/>
              <w:t>Arrival to</w:t>
            </w:r>
            <w:r>
              <w:rPr>
                <w:spacing w:val="1"/>
              </w:rPr>
              <w:t> </w:t>
            </w:r>
            <w:r>
              <w:rPr/>
              <w:t>school</w:t>
              <w:tab/>
              <w:t>2</w:t>
            </w:r>
          </w:hyperlink>
        </w:p>
        <w:p>
          <w:pPr>
            <w:pStyle w:val="TOC1"/>
            <w:numPr>
              <w:ilvl w:val="0"/>
              <w:numId w:val="1"/>
            </w:numPr>
            <w:tabs>
              <w:tab w:pos="539" w:val="left" w:leader="none"/>
              <w:tab w:pos="540" w:val="left" w:leader="none"/>
              <w:tab w:pos="9120" w:val="right" w:leader="dot"/>
            </w:tabs>
            <w:spacing w:line="240" w:lineRule="auto" w:before="120" w:after="0"/>
            <w:ind w:left="539" w:right="0" w:hanging="440"/>
            <w:jc w:val="left"/>
          </w:pPr>
          <w:hyperlink w:history="true" w:anchor="_bookmark2">
            <w:r>
              <w:rPr/>
              <w:t>Entrance</w:t>
            </w:r>
            <w:r>
              <w:rPr>
                <w:spacing w:val="-2"/>
              </w:rPr>
              <w:t> </w:t>
            </w:r>
            <w:r>
              <w:rPr/>
              <w:t>to</w:t>
            </w:r>
            <w:r>
              <w:rPr>
                <w:spacing w:val="-1"/>
              </w:rPr>
              <w:t> </w:t>
            </w:r>
            <w:r>
              <w:rPr/>
              <w:t>school</w:t>
              <w:tab/>
              <w:t>2</w:t>
            </w:r>
          </w:hyperlink>
        </w:p>
        <w:p>
          <w:pPr>
            <w:pStyle w:val="TOC1"/>
            <w:numPr>
              <w:ilvl w:val="0"/>
              <w:numId w:val="1"/>
            </w:numPr>
            <w:tabs>
              <w:tab w:pos="539" w:val="left" w:leader="none"/>
              <w:tab w:pos="540" w:val="left" w:leader="none"/>
              <w:tab w:pos="9120" w:val="right" w:leader="dot"/>
            </w:tabs>
            <w:spacing w:line="240" w:lineRule="auto" w:before="123" w:after="0"/>
            <w:ind w:left="539" w:right="0" w:hanging="440"/>
            <w:jc w:val="left"/>
          </w:pPr>
          <w:hyperlink w:history="true" w:anchor="_bookmark3">
            <w:r>
              <w:rPr/>
              <w:t>Removal and storage of</w:t>
            </w:r>
            <w:r>
              <w:rPr>
                <w:spacing w:val="-7"/>
              </w:rPr>
              <w:t> </w:t>
            </w:r>
            <w:r>
              <w:rPr/>
              <w:t>face</w:t>
            </w:r>
            <w:r>
              <w:rPr>
                <w:spacing w:val="1"/>
              </w:rPr>
              <w:t> </w:t>
            </w:r>
            <w:r>
              <w:rPr/>
              <w:t>coverings</w:t>
              <w:tab/>
              <w:t>3</w:t>
            </w:r>
          </w:hyperlink>
        </w:p>
        <w:p>
          <w:pPr>
            <w:pStyle w:val="TOC1"/>
            <w:numPr>
              <w:ilvl w:val="0"/>
              <w:numId w:val="1"/>
            </w:numPr>
            <w:tabs>
              <w:tab w:pos="539" w:val="left" w:leader="none"/>
              <w:tab w:pos="540" w:val="left" w:leader="none"/>
              <w:tab w:pos="9120" w:val="right" w:leader="dot"/>
            </w:tabs>
            <w:spacing w:line="240" w:lineRule="auto" w:before="120" w:after="0"/>
            <w:ind w:left="539" w:right="0" w:hanging="440"/>
            <w:jc w:val="left"/>
          </w:pPr>
          <w:hyperlink w:history="true" w:anchor="_bookmark4">
            <w:r>
              <w:rPr/>
              <w:t>Student Bubbles</w:t>
              <w:tab/>
              <w:t>3</w:t>
            </w:r>
          </w:hyperlink>
        </w:p>
        <w:p>
          <w:pPr>
            <w:pStyle w:val="TOC1"/>
            <w:numPr>
              <w:ilvl w:val="0"/>
              <w:numId w:val="1"/>
            </w:numPr>
            <w:tabs>
              <w:tab w:pos="539" w:val="left" w:leader="none"/>
              <w:tab w:pos="540" w:val="left" w:leader="none"/>
              <w:tab w:pos="9120" w:val="right" w:leader="dot"/>
            </w:tabs>
            <w:spacing w:line="240" w:lineRule="auto" w:before="122" w:after="0"/>
            <w:ind w:left="539" w:right="0" w:hanging="440"/>
            <w:jc w:val="left"/>
          </w:pPr>
          <w:hyperlink w:history="true" w:anchor="_bookmark5">
            <w:r>
              <w:rPr/>
              <w:t>Use</w:t>
            </w:r>
            <w:r>
              <w:rPr>
                <w:spacing w:val="-2"/>
              </w:rPr>
              <w:t> </w:t>
            </w:r>
            <w:r>
              <w:rPr/>
              <w:t>of</w:t>
            </w:r>
            <w:r>
              <w:rPr>
                <w:spacing w:val="-2"/>
              </w:rPr>
              <w:t> </w:t>
            </w:r>
            <w:r>
              <w:rPr/>
              <w:t>PPE</w:t>
              <w:tab/>
              <w:t>4</w:t>
            </w:r>
          </w:hyperlink>
        </w:p>
        <w:p>
          <w:pPr>
            <w:pStyle w:val="TOC1"/>
            <w:numPr>
              <w:ilvl w:val="0"/>
              <w:numId w:val="1"/>
            </w:numPr>
            <w:tabs>
              <w:tab w:pos="539" w:val="left" w:leader="none"/>
              <w:tab w:pos="540" w:val="left" w:leader="none"/>
              <w:tab w:pos="9120" w:val="right" w:leader="dot"/>
            </w:tabs>
            <w:spacing w:line="240" w:lineRule="auto" w:before="121" w:after="0"/>
            <w:ind w:left="539" w:right="0" w:hanging="440"/>
            <w:jc w:val="left"/>
          </w:pPr>
          <w:hyperlink w:history="true" w:anchor="_bookmark6">
            <w:r>
              <w:rPr/>
              <w:t>Site Management</w:t>
            </w:r>
            <w:r>
              <w:rPr>
                <w:spacing w:val="-3"/>
              </w:rPr>
              <w:t> </w:t>
            </w:r>
            <w:r>
              <w:rPr/>
              <w:t>&amp;</w:t>
            </w:r>
            <w:r>
              <w:rPr>
                <w:spacing w:val="1"/>
              </w:rPr>
              <w:t> </w:t>
            </w:r>
            <w:r>
              <w:rPr/>
              <w:t>Cleanliness</w:t>
              <w:tab/>
              <w:t>5</w:t>
            </w:r>
          </w:hyperlink>
        </w:p>
        <w:p>
          <w:pPr>
            <w:pStyle w:val="TOC1"/>
            <w:numPr>
              <w:ilvl w:val="0"/>
              <w:numId w:val="1"/>
            </w:numPr>
            <w:tabs>
              <w:tab w:pos="539" w:val="left" w:leader="none"/>
              <w:tab w:pos="540" w:val="left" w:leader="none"/>
              <w:tab w:pos="9120" w:val="right" w:leader="dot"/>
            </w:tabs>
            <w:spacing w:line="240" w:lineRule="auto" w:before="122" w:after="0"/>
            <w:ind w:left="539" w:right="0" w:hanging="440"/>
            <w:jc w:val="left"/>
          </w:pPr>
          <w:hyperlink w:history="true" w:anchor="_bookmark7">
            <w:r>
              <w:rPr/>
              <w:t>School</w:t>
            </w:r>
            <w:r>
              <w:rPr>
                <w:spacing w:val="-2"/>
              </w:rPr>
              <w:t> </w:t>
            </w:r>
            <w:r>
              <w:rPr/>
              <w:t>Uniform</w:t>
              <w:tab/>
              <w:t>5</w:t>
            </w:r>
          </w:hyperlink>
        </w:p>
        <w:p>
          <w:pPr>
            <w:pStyle w:val="TOC1"/>
            <w:numPr>
              <w:ilvl w:val="0"/>
              <w:numId w:val="1"/>
            </w:numPr>
            <w:tabs>
              <w:tab w:pos="539" w:val="left" w:leader="none"/>
              <w:tab w:pos="540" w:val="left" w:leader="none"/>
              <w:tab w:pos="9120" w:val="right" w:leader="dot"/>
            </w:tabs>
            <w:spacing w:line="240" w:lineRule="auto" w:before="121" w:after="0"/>
            <w:ind w:left="539" w:right="0" w:hanging="440"/>
            <w:jc w:val="left"/>
          </w:pPr>
          <w:hyperlink w:history="true" w:anchor="_bookmark8">
            <w:r>
              <w:rPr/>
              <w:t>School</w:t>
            </w:r>
            <w:r>
              <w:rPr>
                <w:spacing w:val="-2"/>
              </w:rPr>
              <w:t> </w:t>
            </w:r>
            <w:r>
              <w:rPr/>
              <w:t>Lunches</w:t>
              <w:tab/>
              <w:t>6</w:t>
            </w:r>
          </w:hyperlink>
        </w:p>
        <w:p>
          <w:pPr>
            <w:pStyle w:val="TOC1"/>
            <w:numPr>
              <w:ilvl w:val="0"/>
              <w:numId w:val="1"/>
            </w:numPr>
            <w:tabs>
              <w:tab w:pos="760" w:val="left" w:leader="none"/>
              <w:tab w:pos="761" w:val="left" w:leader="none"/>
              <w:tab w:pos="9120" w:val="right" w:leader="dot"/>
            </w:tabs>
            <w:spacing w:line="240" w:lineRule="auto" w:before="120" w:after="0"/>
            <w:ind w:left="760" w:right="0" w:hanging="661"/>
            <w:jc w:val="left"/>
          </w:pPr>
          <w:hyperlink w:history="true" w:anchor="_bookmark9">
            <w:r>
              <w:rPr/>
              <w:t>PE</w:t>
            </w:r>
            <w:r>
              <w:rPr>
                <w:spacing w:val="-1"/>
              </w:rPr>
              <w:t> </w:t>
            </w:r>
            <w:r>
              <w:rPr/>
              <w:t>Sessions</w:t>
              <w:tab/>
              <w:t>6</w:t>
            </w:r>
          </w:hyperlink>
        </w:p>
        <w:p>
          <w:pPr>
            <w:pStyle w:val="TOC1"/>
            <w:numPr>
              <w:ilvl w:val="0"/>
              <w:numId w:val="1"/>
            </w:numPr>
            <w:tabs>
              <w:tab w:pos="760" w:val="left" w:leader="none"/>
              <w:tab w:pos="761" w:val="left" w:leader="none"/>
              <w:tab w:pos="9120" w:val="right" w:leader="dot"/>
            </w:tabs>
            <w:spacing w:line="240" w:lineRule="auto" w:before="123" w:after="0"/>
            <w:ind w:left="760" w:right="0" w:hanging="661"/>
            <w:jc w:val="left"/>
          </w:pPr>
          <w:hyperlink w:history="true" w:anchor="_bookmark10">
            <w:r>
              <w:rPr/>
              <w:t>Equipment</w:t>
              <w:tab/>
              <w:t>6</w:t>
            </w:r>
          </w:hyperlink>
        </w:p>
        <w:p>
          <w:pPr>
            <w:pStyle w:val="TOC1"/>
            <w:numPr>
              <w:ilvl w:val="0"/>
              <w:numId w:val="1"/>
            </w:numPr>
            <w:tabs>
              <w:tab w:pos="760" w:val="left" w:leader="none"/>
              <w:tab w:pos="761" w:val="left" w:leader="none"/>
              <w:tab w:pos="9120" w:val="right" w:leader="dot"/>
            </w:tabs>
            <w:spacing w:line="240" w:lineRule="auto" w:before="120" w:after="0"/>
            <w:ind w:left="760" w:right="0" w:hanging="661"/>
            <w:jc w:val="left"/>
          </w:pPr>
          <w:hyperlink w:history="true" w:anchor="_bookmark11">
            <w:r>
              <w:rPr/>
              <w:t>Attendance</w:t>
              <w:tab/>
              <w:t>6</w:t>
            </w:r>
          </w:hyperlink>
        </w:p>
        <w:p>
          <w:pPr>
            <w:pStyle w:val="TOC1"/>
            <w:numPr>
              <w:ilvl w:val="0"/>
              <w:numId w:val="1"/>
            </w:numPr>
            <w:tabs>
              <w:tab w:pos="760" w:val="left" w:leader="none"/>
              <w:tab w:pos="761" w:val="left" w:leader="none"/>
              <w:tab w:pos="9120" w:val="right" w:leader="dot"/>
            </w:tabs>
            <w:spacing w:line="240" w:lineRule="auto" w:before="123" w:after="0"/>
            <w:ind w:left="760" w:right="0" w:hanging="661"/>
            <w:jc w:val="left"/>
          </w:pPr>
          <w:hyperlink w:history="true" w:anchor="_bookmark12">
            <w:r>
              <w:rPr/>
              <w:t>Before and After</w:t>
            </w:r>
            <w:r>
              <w:rPr>
                <w:spacing w:val="-1"/>
              </w:rPr>
              <w:t> </w:t>
            </w:r>
            <w:r>
              <w:rPr/>
              <w:t>School</w:t>
            </w:r>
            <w:r>
              <w:rPr>
                <w:spacing w:val="-2"/>
              </w:rPr>
              <w:t> </w:t>
            </w:r>
            <w:r>
              <w:rPr/>
              <w:t>Clubs</w:t>
              <w:tab/>
              <w:t>6</w:t>
            </w:r>
          </w:hyperlink>
        </w:p>
        <w:p>
          <w:pPr>
            <w:pStyle w:val="TOC1"/>
            <w:numPr>
              <w:ilvl w:val="0"/>
              <w:numId w:val="1"/>
            </w:numPr>
            <w:tabs>
              <w:tab w:pos="760" w:val="left" w:leader="none"/>
              <w:tab w:pos="761" w:val="left" w:leader="none"/>
              <w:tab w:pos="9120" w:val="right" w:leader="dot"/>
            </w:tabs>
            <w:spacing w:line="240" w:lineRule="auto" w:before="120" w:after="0"/>
            <w:ind w:left="760" w:right="0" w:hanging="661"/>
            <w:jc w:val="left"/>
          </w:pPr>
          <w:hyperlink w:history="true" w:anchor="_bookmark13">
            <w:r>
              <w:rPr/>
              <w:t>Contact with the school office</w:t>
            </w:r>
            <w:r>
              <w:rPr>
                <w:spacing w:val="-5"/>
              </w:rPr>
              <w:t> </w:t>
            </w:r>
            <w:r>
              <w:rPr/>
              <w:t>and</w:t>
            </w:r>
            <w:r>
              <w:rPr>
                <w:spacing w:val="-1"/>
              </w:rPr>
              <w:t> </w:t>
            </w:r>
            <w:r>
              <w:rPr/>
              <w:t>staff</w:t>
              <w:tab/>
              <w:t>6</w:t>
            </w:r>
          </w:hyperlink>
        </w:p>
        <w:p>
          <w:pPr>
            <w:pStyle w:val="TOC1"/>
            <w:numPr>
              <w:ilvl w:val="0"/>
              <w:numId w:val="1"/>
            </w:numPr>
            <w:tabs>
              <w:tab w:pos="760" w:val="left" w:leader="none"/>
              <w:tab w:pos="761" w:val="left" w:leader="none"/>
              <w:tab w:pos="9120" w:val="right" w:leader="dot"/>
            </w:tabs>
            <w:spacing w:line="240" w:lineRule="auto" w:before="123" w:after="0"/>
            <w:ind w:left="760" w:right="0" w:hanging="661"/>
            <w:jc w:val="left"/>
          </w:pPr>
          <w:hyperlink w:history="true" w:anchor="_bookmark14">
            <w:r>
              <w:rPr/>
              <w:t>Responding to a suspected case of coronavirus</w:t>
            </w:r>
            <w:r>
              <w:rPr>
                <w:spacing w:val="-7"/>
              </w:rPr>
              <w:t> </w:t>
            </w:r>
            <w:r>
              <w:rPr/>
              <w:t>in</w:t>
            </w:r>
            <w:r>
              <w:rPr>
                <w:spacing w:val="-3"/>
              </w:rPr>
              <w:t> </w:t>
            </w:r>
            <w:r>
              <w:rPr/>
              <w:t>school</w:t>
              <w:tab/>
              <w:t>7</w:t>
            </w:r>
          </w:hyperlink>
        </w:p>
        <w:p>
          <w:pPr>
            <w:pStyle w:val="TOC1"/>
            <w:numPr>
              <w:ilvl w:val="0"/>
              <w:numId w:val="1"/>
            </w:numPr>
            <w:tabs>
              <w:tab w:pos="760" w:val="left" w:leader="none"/>
              <w:tab w:pos="761" w:val="left" w:leader="none"/>
              <w:tab w:pos="9120" w:val="right" w:leader="dot"/>
            </w:tabs>
            <w:spacing w:line="240" w:lineRule="auto" w:before="120" w:after="0"/>
            <w:ind w:left="760" w:right="0" w:hanging="661"/>
            <w:jc w:val="left"/>
          </w:pPr>
          <w:hyperlink w:history="true" w:anchor="_bookmark15">
            <w:r>
              <w:rPr/>
              <w:t>Assemblies</w:t>
              <w:tab/>
              <w:t>7</w:t>
            </w:r>
          </w:hyperlink>
        </w:p>
        <w:p>
          <w:pPr>
            <w:pStyle w:val="TOC1"/>
            <w:numPr>
              <w:ilvl w:val="0"/>
              <w:numId w:val="1"/>
            </w:numPr>
            <w:tabs>
              <w:tab w:pos="760" w:val="left" w:leader="none"/>
              <w:tab w:pos="761" w:val="left" w:leader="none"/>
              <w:tab w:pos="9120" w:val="right" w:leader="dot"/>
            </w:tabs>
            <w:spacing w:line="240" w:lineRule="auto" w:before="120" w:after="0"/>
            <w:ind w:left="760" w:right="0" w:hanging="661"/>
            <w:jc w:val="left"/>
          </w:pPr>
          <w:hyperlink w:history="true" w:anchor="_bookmark16">
            <w:r>
              <w:rPr/>
              <w:t>What learning will look like and The</w:t>
            </w:r>
            <w:r>
              <w:rPr>
                <w:spacing w:val="-7"/>
              </w:rPr>
              <w:t> </w:t>
            </w:r>
            <w:r>
              <w:rPr/>
              <w:t>Recovery</w:t>
            </w:r>
            <w:r>
              <w:rPr>
                <w:spacing w:val="-2"/>
              </w:rPr>
              <w:t> </w:t>
            </w:r>
            <w:r>
              <w:rPr/>
              <w:t>Curriculum</w:t>
              <w:tab/>
              <w:t>7</w:t>
            </w:r>
          </w:hyperlink>
        </w:p>
        <w:p>
          <w:pPr>
            <w:pStyle w:val="TOC1"/>
            <w:numPr>
              <w:ilvl w:val="0"/>
              <w:numId w:val="1"/>
            </w:numPr>
            <w:tabs>
              <w:tab w:pos="760" w:val="left" w:leader="none"/>
              <w:tab w:pos="761" w:val="left" w:leader="none"/>
              <w:tab w:pos="9120" w:val="right" w:leader="dot"/>
            </w:tabs>
            <w:spacing w:line="240" w:lineRule="auto" w:before="123" w:after="0"/>
            <w:ind w:left="760" w:right="0" w:hanging="661"/>
            <w:jc w:val="left"/>
          </w:pPr>
          <w:hyperlink w:history="true" w:anchor="_bookmark17">
            <w:r>
              <w:rPr/>
              <w:t>Care</w:t>
              <w:tab/>
              <w:t>8</w:t>
            </w:r>
          </w:hyperlink>
        </w:p>
      </w:sdtContent>
    </w:sdt>
    <w:p>
      <w:pPr>
        <w:pStyle w:val="BodyText"/>
      </w:pPr>
    </w:p>
    <w:p>
      <w:pPr>
        <w:pStyle w:val="BodyText"/>
        <w:spacing w:before="1"/>
        <w:rPr>
          <w:sz w:val="25"/>
        </w:rPr>
      </w:pPr>
    </w:p>
    <w:p>
      <w:pPr>
        <w:pStyle w:val="Heading2"/>
      </w:pPr>
      <w:r>
        <w:rPr>
          <w:color w:val="009999"/>
        </w:rPr>
        <w:t>Birch Wood School Parents Guide to Full Re-Opening</w:t>
      </w:r>
    </w:p>
    <w:p>
      <w:pPr>
        <w:pStyle w:val="BodyText"/>
        <w:spacing w:before="10"/>
        <w:rPr>
          <w:b/>
          <w:sz w:val="35"/>
        </w:rPr>
      </w:pPr>
    </w:p>
    <w:p>
      <w:pPr>
        <w:pStyle w:val="BodyText"/>
        <w:ind w:left="100" w:right="114"/>
        <w:jc w:val="both"/>
      </w:pPr>
      <w:r>
        <w:rPr>
          <w:color w:val="1F1F1E"/>
        </w:rPr>
        <w:t>I hope you have all managed to enjoy the summer with your children. We are delighted to be welcoming</w:t>
      </w:r>
      <w:r>
        <w:rPr>
          <w:color w:val="1F1F1E"/>
          <w:spacing w:val="-11"/>
        </w:rPr>
        <w:t> </w:t>
      </w:r>
      <w:r>
        <w:rPr>
          <w:color w:val="1F1F1E"/>
        </w:rPr>
        <w:t>our</w:t>
      </w:r>
      <w:r>
        <w:rPr>
          <w:color w:val="1F1F1E"/>
          <w:spacing w:val="-11"/>
        </w:rPr>
        <w:t> </w:t>
      </w:r>
      <w:r>
        <w:rPr>
          <w:color w:val="1F1F1E"/>
        </w:rPr>
        <w:t>students</w:t>
      </w:r>
      <w:r>
        <w:rPr>
          <w:color w:val="1F1F1E"/>
          <w:spacing w:val="-7"/>
        </w:rPr>
        <w:t> </w:t>
      </w:r>
      <w:r>
        <w:rPr>
          <w:color w:val="1F1F1E"/>
        </w:rPr>
        <w:t>back</w:t>
      </w:r>
      <w:r>
        <w:rPr>
          <w:color w:val="1F1F1E"/>
          <w:spacing w:val="-10"/>
        </w:rPr>
        <w:t> </w:t>
      </w:r>
      <w:r>
        <w:rPr>
          <w:color w:val="1F1F1E"/>
        </w:rPr>
        <w:t>to</w:t>
      </w:r>
      <w:r>
        <w:rPr>
          <w:color w:val="1F1F1E"/>
          <w:spacing w:val="-9"/>
        </w:rPr>
        <w:t> </w:t>
      </w:r>
      <w:r>
        <w:rPr>
          <w:color w:val="1F1F1E"/>
        </w:rPr>
        <w:t>Birch</w:t>
      </w:r>
      <w:r>
        <w:rPr>
          <w:color w:val="1F1F1E"/>
          <w:spacing w:val="-11"/>
        </w:rPr>
        <w:t> </w:t>
      </w:r>
      <w:r>
        <w:rPr>
          <w:color w:val="1F1F1E"/>
        </w:rPr>
        <w:t>Wood</w:t>
      </w:r>
      <w:r>
        <w:rPr>
          <w:color w:val="1F1F1E"/>
          <w:spacing w:val="-11"/>
        </w:rPr>
        <w:t> </w:t>
      </w:r>
      <w:r>
        <w:rPr>
          <w:color w:val="1F1F1E"/>
        </w:rPr>
        <w:t>for</w:t>
      </w:r>
      <w:r>
        <w:rPr>
          <w:color w:val="1F1F1E"/>
          <w:spacing w:val="-10"/>
        </w:rPr>
        <w:t> </w:t>
      </w:r>
      <w:r>
        <w:rPr>
          <w:color w:val="1F1F1E"/>
        </w:rPr>
        <w:t>the</w:t>
      </w:r>
      <w:r>
        <w:rPr>
          <w:color w:val="1F1F1E"/>
          <w:spacing w:val="-8"/>
        </w:rPr>
        <w:t> </w:t>
      </w:r>
      <w:r>
        <w:rPr>
          <w:color w:val="1F1F1E"/>
        </w:rPr>
        <w:t>Autumn</w:t>
      </w:r>
      <w:r>
        <w:rPr>
          <w:color w:val="1F1F1E"/>
          <w:spacing w:val="-11"/>
        </w:rPr>
        <w:t> </w:t>
      </w:r>
      <w:r>
        <w:rPr>
          <w:color w:val="1F1F1E"/>
        </w:rPr>
        <w:t>Term</w:t>
      </w:r>
      <w:r>
        <w:rPr>
          <w:color w:val="1F1F1E"/>
          <w:spacing w:val="-9"/>
        </w:rPr>
        <w:t> </w:t>
      </w:r>
      <w:r>
        <w:rPr>
          <w:color w:val="1F1F1E"/>
        </w:rPr>
        <w:t>2020.</w:t>
      </w:r>
      <w:r>
        <w:rPr>
          <w:color w:val="1F1F1E"/>
          <w:spacing w:val="-9"/>
        </w:rPr>
        <w:t> </w:t>
      </w:r>
      <w:r>
        <w:rPr>
          <w:color w:val="1F1F1E"/>
        </w:rPr>
        <w:t>Back</w:t>
      </w:r>
      <w:r>
        <w:rPr>
          <w:color w:val="1F1F1E"/>
          <w:spacing w:val="-10"/>
        </w:rPr>
        <w:t> </w:t>
      </w:r>
      <w:r>
        <w:rPr>
          <w:color w:val="1F1F1E"/>
        </w:rPr>
        <w:t>in</w:t>
      </w:r>
      <w:r>
        <w:rPr>
          <w:color w:val="1F1F1E"/>
          <w:spacing w:val="-9"/>
        </w:rPr>
        <w:t> </w:t>
      </w:r>
      <w:r>
        <w:rPr>
          <w:color w:val="1F1F1E"/>
        </w:rPr>
        <w:t>July</w:t>
      </w:r>
      <w:r>
        <w:rPr>
          <w:color w:val="1F1F1E"/>
          <w:spacing w:val="-10"/>
        </w:rPr>
        <w:t> </w:t>
      </w:r>
      <w:r>
        <w:rPr>
          <w:color w:val="1F1F1E"/>
        </w:rPr>
        <w:t>we</w:t>
      </w:r>
      <w:r>
        <w:rPr>
          <w:color w:val="1F1F1E"/>
          <w:spacing w:val="-9"/>
        </w:rPr>
        <w:t> </w:t>
      </w:r>
      <w:r>
        <w:rPr>
          <w:color w:val="1F1F1E"/>
        </w:rPr>
        <w:t>sent</w:t>
      </w:r>
      <w:r>
        <w:rPr>
          <w:color w:val="1F1F1E"/>
          <w:spacing w:val="-10"/>
        </w:rPr>
        <w:t> </w:t>
      </w:r>
      <w:r>
        <w:rPr>
          <w:color w:val="1F1F1E"/>
        </w:rPr>
        <w:t>everyone via email a personalised transition to school plan which detailed when your child’s first day of school will be. In addition to this your child’s form tutor or class teacher will be in touch on Monday 24</w:t>
      </w:r>
      <w:r>
        <w:rPr>
          <w:color w:val="1F1F1E"/>
          <w:vertAlign w:val="superscript"/>
        </w:rPr>
        <w:t>th</w:t>
      </w:r>
      <w:r>
        <w:rPr>
          <w:color w:val="1F1F1E"/>
          <w:vertAlign w:val="baseline"/>
        </w:rPr>
        <w:t> August to discuss your child’s return to school and update their individualised Covid19 Risk Assessment in consultation with you. Please let us know if this day is not convenient for you and we will try to contact you at an agreed</w:t>
      </w:r>
      <w:r>
        <w:rPr>
          <w:color w:val="1F1F1E"/>
          <w:spacing w:val="-8"/>
          <w:vertAlign w:val="baseline"/>
        </w:rPr>
        <w:t> </w:t>
      </w:r>
      <w:r>
        <w:rPr>
          <w:color w:val="1F1F1E"/>
          <w:vertAlign w:val="baseline"/>
        </w:rPr>
        <w:t>time.</w:t>
      </w:r>
    </w:p>
    <w:p>
      <w:pPr>
        <w:pStyle w:val="BodyText"/>
        <w:spacing w:before="161"/>
        <w:ind w:left="100" w:right="113"/>
      </w:pPr>
      <w:r>
        <w:rPr>
          <w:color w:val="1F1F1E"/>
        </w:rPr>
        <w:t>The</w:t>
      </w:r>
      <w:r>
        <w:rPr>
          <w:color w:val="1F1F1E"/>
          <w:spacing w:val="-6"/>
        </w:rPr>
        <w:t> </w:t>
      </w:r>
      <w:r>
        <w:rPr>
          <w:color w:val="1F1F1E"/>
        </w:rPr>
        <w:t>staff</w:t>
      </w:r>
      <w:r>
        <w:rPr>
          <w:color w:val="1F1F1E"/>
          <w:spacing w:val="-4"/>
        </w:rPr>
        <w:t> </w:t>
      </w:r>
      <w:r>
        <w:rPr>
          <w:color w:val="1F1F1E"/>
        </w:rPr>
        <w:t>team</w:t>
      </w:r>
      <w:r>
        <w:rPr>
          <w:color w:val="1F1F1E"/>
          <w:spacing w:val="-7"/>
        </w:rPr>
        <w:t> </w:t>
      </w:r>
      <w:r>
        <w:rPr>
          <w:color w:val="1F1F1E"/>
        </w:rPr>
        <w:t>at</w:t>
      </w:r>
      <w:r>
        <w:rPr>
          <w:color w:val="1F1F1E"/>
          <w:spacing w:val="-7"/>
        </w:rPr>
        <w:t> </w:t>
      </w:r>
      <w:r>
        <w:rPr>
          <w:color w:val="1F1F1E"/>
        </w:rPr>
        <w:t>Birch</w:t>
      </w:r>
      <w:r>
        <w:rPr>
          <w:color w:val="1F1F1E"/>
          <w:spacing w:val="-9"/>
        </w:rPr>
        <w:t> </w:t>
      </w:r>
      <w:r>
        <w:rPr>
          <w:color w:val="1F1F1E"/>
        </w:rPr>
        <w:t>Wood</w:t>
      </w:r>
      <w:r>
        <w:rPr>
          <w:color w:val="1F1F1E"/>
          <w:spacing w:val="-5"/>
        </w:rPr>
        <w:t> </w:t>
      </w:r>
      <w:r>
        <w:rPr>
          <w:color w:val="1F1F1E"/>
        </w:rPr>
        <w:t>has</w:t>
      </w:r>
      <w:r>
        <w:rPr>
          <w:color w:val="1F1F1E"/>
          <w:spacing w:val="-6"/>
        </w:rPr>
        <w:t> </w:t>
      </w:r>
      <w:r>
        <w:rPr>
          <w:color w:val="1F1F1E"/>
        </w:rPr>
        <w:t>been</w:t>
      </w:r>
      <w:r>
        <w:rPr>
          <w:color w:val="1F1F1E"/>
          <w:spacing w:val="-8"/>
        </w:rPr>
        <w:t> </w:t>
      </w:r>
      <w:r>
        <w:rPr>
          <w:color w:val="1F1F1E"/>
        </w:rPr>
        <w:t>working</w:t>
      </w:r>
      <w:r>
        <w:rPr>
          <w:color w:val="1F1F1E"/>
          <w:spacing w:val="-5"/>
        </w:rPr>
        <w:t> </w:t>
      </w:r>
      <w:r>
        <w:rPr>
          <w:color w:val="1F1F1E"/>
        </w:rPr>
        <w:t>throughout</w:t>
      </w:r>
      <w:r>
        <w:rPr>
          <w:color w:val="1F1F1E"/>
          <w:spacing w:val="-5"/>
        </w:rPr>
        <w:t> </w:t>
      </w:r>
      <w:r>
        <w:rPr>
          <w:color w:val="1F1F1E"/>
        </w:rPr>
        <w:t>the</w:t>
      </w:r>
      <w:r>
        <w:rPr>
          <w:color w:val="1F1F1E"/>
          <w:spacing w:val="-7"/>
        </w:rPr>
        <w:t> </w:t>
      </w:r>
      <w:r>
        <w:rPr>
          <w:color w:val="1F1F1E"/>
        </w:rPr>
        <w:t>break</w:t>
      </w:r>
      <w:r>
        <w:rPr>
          <w:color w:val="1F1F1E"/>
          <w:spacing w:val="-7"/>
        </w:rPr>
        <w:t> </w:t>
      </w:r>
      <w:r>
        <w:rPr>
          <w:color w:val="1F1F1E"/>
        </w:rPr>
        <w:t>to</w:t>
      </w:r>
      <w:r>
        <w:rPr>
          <w:color w:val="1F1F1E"/>
          <w:spacing w:val="-3"/>
        </w:rPr>
        <w:t> </w:t>
      </w:r>
      <w:r>
        <w:rPr>
          <w:color w:val="1F1F1E"/>
        </w:rPr>
        <w:t>consider</w:t>
      </w:r>
      <w:r>
        <w:rPr>
          <w:color w:val="1F1F1E"/>
          <w:spacing w:val="-6"/>
        </w:rPr>
        <w:t> </w:t>
      </w:r>
      <w:r>
        <w:rPr>
          <w:color w:val="1F1F1E"/>
        </w:rPr>
        <w:t>all</w:t>
      </w:r>
      <w:r>
        <w:rPr>
          <w:color w:val="1F1F1E"/>
          <w:spacing w:val="-5"/>
        </w:rPr>
        <w:t> </w:t>
      </w:r>
      <w:r>
        <w:rPr>
          <w:color w:val="1F1F1E"/>
        </w:rPr>
        <w:t>the</w:t>
      </w:r>
      <w:r>
        <w:rPr>
          <w:color w:val="1F1F1E"/>
          <w:spacing w:val="-10"/>
        </w:rPr>
        <w:t> </w:t>
      </w:r>
      <w:r>
        <w:rPr>
          <w:color w:val="1F1F1E"/>
        </w:rPr>
        <w:t>measures</w:t>
      </w:r>
      <w:r>
        <w:rPr>
          <w:color w:val="1F1F1E"/>
          <w:spacing w:val="-5"/>
        </w:rPr>
        <w:t> </w:t>
      </w:r>
      <w:r>
        <w:rPr>
          <w:color w:val="1F1F1E"/>
          <w:spacing w:val="-3"/>
        </w:rPr>
        <w:t>we </w:t>
      </w:r>
      <w:r>
        <w:rPr>
          <w:color w:val="1F1F1E"/>
        </w:rPr>
        <w:t>will</w:t>
      </w:r>
      <w:r>
        <w:rPr>
          <w:color w:val="1F1F1E"/>
          <w:spacing w:val="-6"/>
        </w:rPr>
        <w:t> </w:t>
      </w:r>
      <w:r>
        <w:rPr>
          <w:color w:val="1F1F1E"/>
        </w:rPr>
        <w:t>be</w:t>
      </w:r>
      <w:r>
        <w:rPr>
          <w:color w:val="1F1F1E"/>
          <w:spacing w:val="-7"/>
        </w:rPr>
        <w:t> </w:t>
      </w:r>
      <w:r>
        <w:rPr>
          <w:color w:val="1F1F1E"/>
        </w:rPr>
        <w:t>taking</w:t>
      </w:r>
      <w:r>
        <w:rPr>
          <w:color w:val="1F1F1E"/>
          <w:spacing w:val="-8"/>
        </w:rPr>
        <w:t> </w:t>
      </w:r>
      <w:r>
        <w:rPr>
          <w:color w:val="1F1F1E"/>
        </w:rPr>
        <w:t>to</w:t>
      </w:r>
      <w:r>
        <w:rPr>
          <w:color w:val="1F1F1E"/>
          <w:spacing w:val="-7"/>
        </w:rPr>
        <w:t> </w:t>
      </w:r>
      <w:r>
        <w:rPr>
          <w:color w:val="1F1F1E"/>
        </w:rPr>
        <w:t>ensure</w:t>
      </w:r>
      <w:r>
        <w:rPr>
          <w:color w:val="1F1F1E"/>
          <w:spacing w:val="-8"/>
        </w:rPr>
        <w:t> </w:t>
      </w:r>
      <w:r>
        <w:rPr>
          <w:color w:val="1F1F1E"/>
        </w:rPr>
        <w:t>as</w:t>
      </w:r>
      <w:r>
        <w:rPr>
          <w:color w:val="1F1F1E"/>
          <w:spacing w:val="-7"/>
        </w:rPr>
        <w:t> </w:t>
      </w:r>
      <w:r>
        <w:rPr>
          <w:color w:val="1F1F1E"/>
        </w:rPr>
        <w:t>safe</w:t>
      </w:r>
      <w:r>
        <w:rPr>
          <w:color w:val="1F1F1E"/>
          <w:spacing w:val="-6"/>
        </w:rPr>
        <w:t> </w:t>
      </w:r>
      <w:r>
        <w:rPr>
          <w:color w:val="1F1F1E"/>
        </w:rPr>
        <w:t>return</w:t>
      </w:r>
      <w:r>
        <w:rPr>
          <w:color w:val="1F1F1E"/>
          <w:spacing w:val="-6"/>
        </w:rPr>
        <w:t> </w:t>
      </w:r>
      <w:r>
        <w:rPr>
          <w:color w:val="1F1F1E"/>
        </w:rPr>
        <w:t>as</w:t>
      </w:r>
      <w:r>
        <w:rPr>
          <w:color w:val="1F1F1E"/>
          <w:spacing w:val="-7"/>
        </w:rPr>
        <w:t> </w:t>
      </w:r>
      <w:r>
        <w:rPr>
          <w:color w:val="1F1F1E"/>
        </w:rPr>
        <w:t>possible</w:t>
      </w:r>
      <w:r>
        <w:rPr>
          <w:color w:val="1F1F1E"/>
          <w:spacing w:val="-8"/>
        </w:rPr>
        <w:t> </w:t>
      </w:r>
      <w:r>
        <w:rPr>
          <w:color w:val="1F1F1E"/>
        </w:rPr>
        <w:t>for</w:t>
      </w:r>
      <w:r>
        <w:rPr>
          <w:color w:val="1F1F1E"/>
          <w:spacing w:val="-8"/>
        </w:rPr>
        <w:t> </w:t>
      </w:r>
      <w:r>
        <w:rPr>
          <w:color w:val="1F1F1E"/>
        </w:rPr>
        <w:t>all</w:t>
      </w:r>
      <w:r>
        <w:rPr>
          <w:color w:val="1F1F1E"/>
          <w:spacing w:val="-5"/>
        </w:rPr>
        <w:t> </w:t>
      </w:r>
      <w:r>
        <w:rPr>
          <w:color w:val="1F1F1E"/>
        </w:rPr>
        <w:t>children</w:t>
      </w:r>
      <w:r>
        <w:rPr>
          <w:color w:val="1F1F1E"/>
          <w:spacing w:val="-6"/>
        </w:rPr>
        <w:t> </w:t>
      </w:r>
      <w:r>
        <w:rPr>
          <w:color w:val="1F1F1E"/>
        </w:rPr>
        <w:t>and</w:t>
      </w:r>
      <w:r>
        <w:rPr>
          <w:color w:val="1F1F1E"/>
          <w:spacing w:val="-9"/>
        </w:rPr>
        <w:t> </w:t>
      </w:r>
      <w:r>
        <w:rPr>
          <w:color w:val="1F1F1E"/>
        </w:rPr>
        <w:t>young</w:t>
      </w:r>
      <w:r>
        <w:rPr>
          <w:color w:val="1F1F1E"/>
          <w:spacing w:val="-5"/>
        </w:rPr>
        <w:t> </w:t>
      </w:r>
      <w:r>
        <w:rPr>
          <w:color w:val="1F1F1E"/>
        </w:rPr>
        <w:t>people</w:t>
      </w:r>
      <w:r>
        <w:rPr>
          <w:color w:val="1F1F1E"/>
          <w:spacing w:val="-5"/>
        </w:rPr>
        <w:t> </w:t>
      </w:r>
      <w:r>
        <w:rPr>
          <w:color w:val="1F1F1E"/>
        </w:rPr>
        <w:t>to</w:t>
      </w:r>
      <w:r>
        <w:rPr>
          <w:color w:val="1F1F1E"/>
          <w:spacing w:val="-7"/>
        </w:rPr>
        <w:t> </w:t>
      </w:r>
      <w:r>
        <w:rPr>
          <w:color w:val="1F1F1E"/>
        </w:rPr>
        <w:t>school.</w:t>
      </w:r>
      <w:r>
        <w:rPr>
          <w:color w:val="1F1F1E"/>
          <w:spacing w:val="-8"/>
        </w:rPr>
        <w:t> </w:t>
      </w:r>
      <w:r>
        <w:rPr>
          <w:color w:val="1F1F1E"/>
        </w:rPr>
        <w:t>We</w:t>
      </w:r>
      <w:r>
        <w:rPr>
          <w:color w:val="1F1F1E"/>
          <w:spacing w:val="-7"/>
        </w:rPr>
        <w:t> </w:t>
      </w:r>
      <w:r>
        <w:rPr>
          <w:color w:val="1F1F1E"/>
        </w:rPr>
        <w:t>have paid close attention to the government guidance </w:t>
      </w:r>
      <w:hyperlink r:id="rId7">
        <w:r>
          <w:rPr>
            <w:color w:val="0000FF"/>
            <w:u w:val="single" w:color="0000FF"/>
          </w:rPr>
          <w:t>(www.g</w:t>
        </w:r>
      </w:hyperlink>
      <w:r>
        <w:rPr>
          <w:color w:val="0000FF"/>
          <w:u w:val="single" w:color="0000FF"/>
        </w:rPr>
        <w:t>o</w:t>
      </w:r>
      <w:hyperlink r:id="rId7">
        <w:r>
          <w:rPr>
            <w:color w:val="0000FF"/>
            <w:u w:val="single" w:color="0000FF"/>
          </w:rPr>
          <w:t>v.uk/government/publications/guidance-</w:t>
        </w:r>
      </w:hyperlink>
      <w:r>
        <w:rPr>
          <w:color w:val="0000FF"/>
        </w:rPr>
        <w:t> </w:t>
      </w:r>
      <w:r>
        <w:rPr>
          <w:color w:val="0000FF"/>
          <w:u w:val="single" w:color="0000FF"/>
        </w:rPr>
        <w:t>for-full-opening-special-schools-and-other-specialist-settings/guidance-for-full-opening-special-</w:t>
      </w:r>
      <w:r>
        <w:rPr>
          <w:color w:val="0000FF"/>
        </w:rPr>
        <w:t> </w:t>
      </w:r>
      <w:r>
        <w:rPr>
          <w:color w:val="0000FF"/>
          <w:u w:val="single" w:color="0000FF"/>
        </w:rPr>
        <w:t>schools-and-other-specialist-settings</w:t>
      </w:r>
      <w:r>
        <w:rPr/>
        <w:t>) </w:t>
      </w:r>
      <w:r>
        <w:rPr>
          <w:color w:val="1F1F1E"/>
        </w:rPr>
        <w:t>and also our own understanding of our student’s individual needs to develop our Risk Assessments. The government guidance outlines that </w:t>
      </w:r>
      <w:r>
        <w:rPr>
          <w:color w:val="0A0C0C"/>
        </w:rPr>
        <w:t>education setting leaders are best placed to understand the needs of schools and communities, and to make informed judgements</w:t>
      </w:r>
      <w:r>
        <w:rPr>
          <w:color w:val="0A0C0C"/>
          <w:spacing w:val="23"/>
        </w:rPr>
        <w:t> </w:t>
      </w:r>
      <w:r>
        <w:rPr>
          <w:color w:val="0A0C0C"/>
        </w:rPr>
        <w:t>about</w:t>
      </w:r>
      <w:r>
        <w:rPr>
          <w:color w:val="0A0C0C"/>
          <w:spacing w:val="26"/>
        </w:rPr>
        <w:t> </w:t>
      </w:r>
      <w:r>
        <w:rPr>
          <w:color w:val="0A0C0C"/>
        </w:rPr>
        <w:t>how</w:t>
      </w:r>
      <w:r>
        <w:rPr>
          <w:color w:val="0A0C0C"/>
          <w:spacing w:val="24"/>
        </w:rPr>
        <w:t> </w:t>
      </w:r>
      <w:r>
        <w:rPr>
          <w:color w:val="0A0C0C"/>
        </w:rPr>
        <w:t>to</w:t>
      </w:r>
      <w:r>
        <w:rPr>
          <w:color w:val="0A0C0C"/>
          <w:spacing w:val="24"/>
        </w:rPr>
        <w:t> </w:t>
      </w:r>
      <w:r>
        <w:rPr>
          <w:color w:val="0A0C0C"/>
        </w:rPr>
        <w:t>balance</w:t>
      </w:r>
      <w:r>
        <w:rPr>
          <w:color w:val="0A0C0C"/>
          <w:spacing w:val="26"/>
        </w:rPr>
        <w:t> </w:t>
      </w:r>
      <w:r>
        <w:rPr>
          <w:color w:val="0A0C0C"/>
        </w:rPr>
        <w:t>delivering</w:t>
      </w:r>
      <w:r>
        <w:rPr>
          <w:color w:val="0A0C0C"/>
          <w:spacing w:val="25"/>
        </w:rPr>
        <w:t> </w:t>
      </w:r>
      <w:r>
        <w:rPr>
          <w:color w:val="0A0C0C"/>
        </w:rPr>
        <w:t>a</w:t>
      </w:r>
      <w:r>
        <w:rPr>
          <w:color w:val="0A0C0C"/>
          <w:spacing w:val="25"/>
        </w:rPr>
        <w:t> </w:t>
      </w:r>
      <w:r>
        <w:rPr>
          <w:color w:val="0A0C0C"/>
        </w:rPr>
        <w:t>broad</w:t>
      </w:r>
      <w:r>
        <w:rPr>
          <w:color w:val="0A0C0C"/>
          <w:spacing w:val="25"/>
        </w:rPr>
        <w:t> </w:t>
      </w:r>
      <w:r>
        <w:rPr>
          <w:color w:val="0A0C0C"/>
        </w:rPr>
        <w:t>and</w:t>
      </w:r>
      <w:r>
        <w:rPr>
          <w:color w:val="0A0C0C"/>
          <w:spacing w:val="26"/>
        </w:rPr>
        <w:t> </w:t>
      </w:r>
      <w:r>
        <w:rPr>
          <w:color w:val="0A0C0C"/>
        </w:rPr>
        <w:t>balanced</w:t>
      </w:r>
      <w:r>
        <w:rPr>
          <w:color w:val="0A0C0C"/>
          <w:spacing w:val="23"/>
        </w:rPr>
        <w:t> </w:t>
      </w:r>
      <w:r>
        <w:rPr>
          <w:color w:val="0A0C0C"/>
        </w:rPr>
        <w:t>curriculum</w:t>
      </w:r>
      <w:r>
        <w:rPr>
          <w:color w:val="0A0C0C"/>
          <w:spacing w:val="24"/>
        </w:rPr>
        <w:t> </w:t>
      </w:r>
      <w:r>
        <w:rPr>
          <w:color w:val="0A0C0C"/>
        </w:rPr>
        <w:t>with</w:t>
      </w:r>
      <w:r>
        <w:rPr>
          <w:color w:val="0A0C0C"/>
          <w:spacing w:val="23"/>
        </w:rPr>
        <w:t> </w:t>
      </w:r>
      <w:r>
        <w:rPr>
          <w:color w:val="0A0C0C"/>
        </w:rPr>
        <w:t>the</w:t>
      </w:r>
      <w:r>
        <w:rPr>
          <w:color w:val="0A0C0C"/>
          <w:spacing w:val="24"/>
        </w:rPr>
        <w:t> </w:t>
      </w:r>
      <w:r>
        <w:rPr>
          <w:color w:val="0A0C0C"/>
        </w:rPr>
        <w:t>measures</w:t>
      </w:r>
    </w:p>
    <w:p>
      <w:pPr>
        <w:pStyle w:val="BodyText"/>
        <w:spacing w:line="244" w:lineRule="auto" w:before="60"/>
        <w:ind w:left="100"/>
      </w:pPr>
      <w:r>
        <w:rPr>
          <w:color w:val="0A0C0C"/>
        </w:rPr>
        <w:t>needed to manage risk. Therefore, we have aimed to strike the right balance to enable us to open school fully, whilst at the same time keep everyone as safe as possible.</w:t>
      </w:r>
    </w:p>
    <w:p>
      <w:pPr>
        <w:spacing w:after="0" w:line="244" w:lineRule="auto"/>
        <w:sectPr>
          <w:footerReference w:type="default" r:id="rId6"/>
          <w:pgSz w:w="11910" w:h="16840"/>
          <w:pgMar w:footer="1003" w:header="0" w:top="1400" w:bottom="1200" w:left="1340" w:right="1320"/>
          <w:pgNumType w:start="1"/>
        </w:sectPr>
      </w:pPr>
    </w:p>
    <w:p>
      <w:pPr>
        <w:pStyle w:val="BodyText"/>
        <w:spacing w:before="38"/>
        <w:ind w:left="100" w:right="113"/>
        <w:jc w:val="both"/>
      </w:pPr>
      <w:r>
        <w:rPr>
          <w:color w:val="1F1F1E"/>
        </w:rPr>
        <w:t>I</w:t>
      </w:r>
      <w:r>
        <w:rPr>
          <w:color w:val="1F1F1E"/>
          <w:spacing w:val="-13"/>
        </w:rPr>
        <w:t> </w:t>
      </w:r>
      <w:r>
        <w:rPr>
          <w:color w:val="1F1F1E"/>
        </w:rPr>
        <w:t>am</w:t>
      </w:r>
      <w:r>
        <w:rPr>
          <w:color w:val="1F1F1E"/>
          <w:spacing w:val="-11"/>
        </w:rPr>
        <w:t> </w:t>
      </w:r>
      <w:r>
        <w:rPr>
          <w:color w:val="1F1F1E"/>
        </w:rPr>
        <w:t>now</w:t>
      </w:r>
      <w:r>
        <w:rPr>
          <w:color w:val="1F1F1E"/>
          <w:spacing w:val="-11"/>
        </w:rPr>
        <w:t> </w:t>
      </w:r>
      <w:r>
        <w:rPr>
          <w:color w:val="1F1F1E"/>
        </w:rPr>
        <w:t>able</w:t>
      </w:r>
      <w:r>
        <w:rPr>
          <w:color w:val="1F1F1E"/>
          <w:spacing w:val="-14"/>
        </w:rPr>
        <w:t> </w:t>
      </w:r>
      <w:r>
        <w:rPr>
          <w:color w:val="1F1F1E"/>
        </w:rPr>
        <w:t>to</w:t>
      </w:r>
      <w:r>
        <w:rPr>
          <w:color w:val="1F1F1E"/>
          <w:spacing w:val="-10"/>
        </w:rPr>
        <w:t> </w:t>
      </w:r>
      <w:r>
        <w:rPr>
          <w:color w:val="1F1F1E"/>
        </w:rPr>
        <w:t>share</w:t>
      </w:r>
      <w:r>
        <w:rPr>
          <w:color w:val="1F1F1E"/>
          <w:spacing w:val="-12"/>
        </w:rPr>
        <w:t> </w:t>
      </w:r>
      <w:r>
        <w:rPr>
          <w:color w:val="1F1F1E"/>
        </w:rPr>
        <w:t>the</w:t>
      </w:r>
      <w:r>
        <w:rPr>
          <w:color w:val="1F1F1E"/>
          <w:spacing w:val="-12"/>
        </w:rPr>
        <w:t> </w:t>
      </w:r>
      <w:r>
        <w:rPr>
          <w:color w:val="1F1F1E"/>
        </w:rPr>
        <w:t>following</w:t>
      </w:r>
      <w:r>
        <w:rPr>
          <w:color w:val="1F1F1E"/>
          <w:spacing w:val="-13"/>
        </w:rPr>
        <w:t> </w:t>
      </w:r>
      <w:r>
        <w:rPr>
          <w:color w:val="1F1F1E"/>
        </w:rPr>
        <w:t>details</w:t>
      </w:r>
      <w:r>
        <w:rPr>
          <w:color w:val="1F1F1E"/>
          <w:spacing w:val="-12"/>
        </w:rPr>
        <w:t> </w:t>
      </w:r>
      <w:r>
        <w:rPr>
          <w:color w:val="1F1F1E"/>
        </w:rPr>
        <w:t>with</w:t>
      </w:r>
      <w:r>
        <w:rPr>
          <w:color w:val="1F1F1E"/>
          <w:spacing w:val="-14"/>
        </w:rPr>
        <w:t> </w:t>
      </w:r>
      <w:r>
        <w:rPr>
          <w:color w:val="1F1F1E"/>
        </w:rPr>
        <w:t>you,</w:t>
      </w:r>
      <w:r>
        <w:rPr>
          <w:color w:val="1F1F1E"/>
          <w:spacing w:val="-13"/>
        </w:rPr>
        <w:t> </w:t>
      </w:r>
      <w:r>
        <w:rPr>
          <w:color w:val="1F1F1E"/>
        </w:rPr>
        <w:t>which</w:t>
      </w:r>
      <w:r>
        <w:rPr>
          <w:color w:val="1F1F1E"/>
          <w:spacing w:val="-13"/>
        </w:rPr>
        <w:t> </w:t>
      </w:r>
      <w:r>
        <w:rPr>
          <w:color w:val="1F1F1E"/>
        </w:rPr>
        <w:t>outline</w:t>
      </w:r>
      <w:r>
        <w:rPr>
          <w:color w:val="1F1F1E"/>
          <w:spacing w:val="-11"/>
        </w:rPr>
        <w:t> </w:t>
      </w:r>
      <w:r>
        <w:rPr>
          <w:color w:val="1F1F1E"/>
        </w:rPr>
        <w:t>from</w:t>
      </w:r>
      <w:r>
        <w:rPr>
          <w:color w:val="1F1F1E"/>
          <w:spacing w:val="-11"/>
        </w:rPr>
        <w:t> </w:t>
      </w:r>
      <w:r>
        <w:rPr>
          <w:color w:val="1F1F1E"/>
        </w:rPr>
        <w:t>beginning</w:t>
      </w:r>
      <w:r>
        <w:rPr>
          <w:color w:val="1F1F1E"/>
          <w:spacing w:val="-13"/>
        </w:rPr>
        <w:t> </w:t>
      </w:r>
      <w:r>
        <w:rPr>
          <w:color w:val="1F1F1E"/>
        </w:rPr>
        <w:t>to</w:t>
      </w:r>
      <w:r>
        <w:rPr>
          <w:color w:val="1F1F1E"/>
          <w:spacing w:val="-11"/>
        </w:rPr>
        <w:t> </w:t>
      </w:r>
      <w:r>
        <w:rPr>
          <w:color w:val="1F1F1E"/>
        </w:rPr>
        <w:t>end</w:t>
      </w:r>
      <w:r>
        <w:rPr>
          <w:color w:val="1F1F1E"/>
          <w:spacing w:val="-13"/>
        </w:rPr>
        <w:t> </w:t>
      </w:r>
      <w:r>
        <w:rPr>
          <w:color w:val="1F1F1E"/>
        </w:rPr>
        <w:t>what</w:t>
      </w:r>
      <w:r>
        <w:rPr>
          <w:color w:val="1F1F1E"/>
          <w:spacing w:val="-12"/>
        </w:rPr>
        <w:t> </w:t>
      </w:r>
      <w:r>
        <w:rPr>
          <w:color w:val="1F1F1E"/>
        </w:rPr>
        <w:t>school will be like when your child</w:t>
      </w:r>
      <w:r>
        <w:rPr>
          <w:color w:val="1F1F1E"/>
          <w:spacing w:val="-6"/>
        </w:rPr>
        <w:t> </w:t>
      </w:r>
      <w:r>
        <w:rPr>
          <w:color w:val="1F1F1E"/>
        </w:rPr>
        <w:t>returns.</w:t>
      </w:r>
    </w:p>
    <w:p>
      <w:pPr>
        <w:pStyle w:val="BodyText"/>
        <w:spacing w:before="7"/>
        <w:rPr>
          <w:sz w:val="19"/>
        </w:rPr>
      </w:pPr>
    </w:p>
    <w:p>
      <w:pPr>
        <w:pStyle w:val="Heading1"/>
        <w:numPr>
          <w:ilvl w:val="1"/>
          <w:numId w:val="1"/>
        </w:numPr>
        <w:tabs>
          <w:tab w:pos="821" w:val="left" w:leader="none"/>
        </w:tabs>
        <w:spacing w:line="240" w:lineRule="auto" w:before="1" w:after="0"/>
        <w:ind w:left="820" w:right="0" w:hanging="361"/>
        <w:jc w:val="both"/>
        <w:rPr>
          <w:b w:val="0"/>
        </w:rPr>
      </w:pPr>
      <w:bookmarkStart w:name="_bookmark0" w:id="1"/>
      <w:bookmarkEnd w:id="1"/>
      <w:r>
        <w:rPr/>
      </w:r>
      <w:bookmarkStart w:name="_bookmark0" w:id="2"/>
      <w:bookmarkEnd w:id="2"/>
      <w:r>
        <w:rPr>
          <w:b w:val="0"/>
          <w:color w:val="009999"/>
        </w:rPr>
        <w:t>Preparing</w:t>
      </w:r>
      <w:r>
        <w:rPr>
          <w:b w:val="0"/>
          <w:color w:val="009999"/>
        </w:rPr>
        <w:t> for</w:t>
      </w:r>
      <w:r>
        <w:rPr>
          <w:b w:val="0"/>
          <w:color w:val="009999"/>
          <w:spacing w:val="-2"/>
        </w:rPr>
        <w:t> </w:t>
      </w:r>
      <w:r>
        <w:rPr>
          <w:b w:val="0"/>
          <w:color w:val="009999"/>
        </w:rPr>
        <w:t>school:</w:t>
      </w:r>
    </w:p>
    <w:p>
      <w:pPr>
        <w:pStyle w:val="BodyText"/>
        <w:spacing w:before="6"/>
        <w:rPr>
          <w:rFonts w:ascii="Calibri Light"/>
          <w:b w:val="0"/>
          <w:sz w:val="24"/>
        </w:rPr>
      </w:pPr>
    </w:p>
    <w:p>
      <w:pPr>
        <w:pStyle w:val="ListParagraph"/>
        <w:numPr>
          <w:ilvl w:val="0"/>
          <w:numId w:val="2"/>
        </w:numPr>
        <w:tabs>
          <w:tab w:pos="821" w:val="left" w:leader="none"/>
        </w:tabs>
        <w:spacing w:line="240" w:lineRule="auto" w:before="1" w:after="0"/>
        <w:ind w:left="820" w:right="204" w:hanging="360"/>
        <w:jc w:val="both"/>
        <w:rPr>
          <w:rFonts w:ascii="Symbol" w:hAnsi="Symbol"/>
          <w:sz w:val="22"/>
        </w:rPr>
      </w:pPr>
      <w:r>
        <w:rPr>
          <w:sz w:val="22"/>
        </w:rPr>
        <w:t>Children should bring their lunch boxes (if not having school dinners), a water bottle, coat, a sun hat, sun cream (if you wish). These can now be brought in a school bag. Children will be able to refill water bottles in</w:t>
      </w:r>
      <w:r>
        <w:rPr>
          <w:spacing w:val="-6"/>
          <w:sz w:val="22"/>
        </w:rPr>
        <w:t> </w:t>
      </w:r>
      <w:r>
        <w:rPr>
          <w:sz w:val="22"/>
        </w:rPr>
        <w:t>school.</w:t>
      </w:r>
    </w:p>
    <w:p>
      <w:pPr>
        <w:pStyle w:val="ListParagraph"/>
        <w:numPr>
          <w:ilvl w:val="0"/>
          <w:numId w:val="2"/>
        </w:numPr>
        <w:tabs>
          <w:tab w:pos="821" w:val="left" w:leader="none"/>
        </w:tabs>
        <w:spacing w:line="240" w:lineRule="auto" w:before="1" w:after="0"/>
        <w:ind w:left="820" w:right="0" w:hanging="361"/>
        <w:jc w:val="both"/>
        <w:rPr>
          <w:rFonts w:ascii="Symbol" w:hAnsi="Symbol"/>
          <w:b/>
          <w:sz w:val="22"/>
        </w:rPr>
      </w:pPr>
      <w:r>
        <w:rPr>
          <w:sz w:val="22"/>
        </w:rPr>
        <w:t>Toys from home, should </w:t>
      </w:r>
      <w:r>
        <w:rPr>
          <w:b/>
          <w:sz w:val="22"/>
        </w:rPr>
        <w:t>not be brought into</w:t>
      </w:r>
      <w:r>
        <w:rPr>
          <w:b/>
          <w:spacing w:val="-8"/>
          <w:sz w:val="22"/>
        </w:rPr>
        <w:t> </w:t>
      </w:r>
      <w:r>
        <w:rPr>
          <w:b/>
          <w:sz w:val="22"/>
        </w:rPr>
        <w:t>school.</w:t>
      </w:r>
    </w:p>
    <w:p>
      <w:pPr>
        <w:pStyle w:val="ListParagraph"/>
        <w:numPr>
          <w:ilvl w:val="0"/>
          <w:numId w:val="2"/>
        </w:numPr>
        <w:tabs>
          <w:tab w:pos="821" w:val="left" w:leader="none"/>
        </w:tabs>
        <w:spacing w:line="240" w:lineRule="auto" w:before="0" w:after="0"/>
        <w:ind w:left="820" w:right="0" w:hanging="361"/>
        <w:jc w:val="both"/>
        <w:rPr>
          <w:rFonts w:ascii="Symbol" w:hAnsi="Symbol"/>
          <w:sz w:val="22"/>
        </w:rPr>
      </w:pPr>
      <w:r>
        <w:rPr>
          <w:sz w:val="22"/>
        </w:rPr>
        <w:t>Any medication taken home before school closed, should also be brought back</w:t>
      </w:r>
      <w:r>
        <w:rPr>
          <w:spacing w:val="-13"/>
          <w:sz w:val="22"/>
        </w:rPr>
        <w:t> </w:t>
      </w:r>
      <w:r>
        <w:rPr>
          <w:sz w:val="22"/>
        </w:rPr>
        <w:t>in.</w:t>
      </w:r>
    </w:p>
    <w:p>
      <w:pPr>
        <w:pStyle w:val="BodyText"/>
        <w:spacing w:before="7"/>
        <w:rPr>
          <w:sz w:val="41"/>
        </w:rPr>
      </w:pPr>
    </w:p>
    <w:p>
      <w:pPr>
        <w:pStyle w:val="Heading1"/>
        <w:numPr>
          <w:ilvl w:val="1"/>
          <w:numId w:val="1"/>
        </w:numPr>
        <w:tabs>
          <w:tab w:pos="821" w:val="left" w:leader="none"/>
        </w:tabs>
        <w:spacing w:line="240" w:lineRule="auto" w:before="0" w:after="0"/>
        <w:ind w:left="820" w:right="0" w:hanging="361"/>
        <w:jc w:val="both"/>
        <w:rPr>
          <w:b w:val="0"/>
        </w:rPr>
      </w:pPr>
      <w:bookmarkStart w:name="_bookmark1" w:id="3"/>
      <w:bookmarkEnd w:id="3"/>
      <w:r>
        <w:rPr/>
      </w:r>
      <w:bookmarkStart w:name="_bookmark1" w:id="4"/>
      <w:bookmarkEnd w:id="4"/>
      <w:r>
        <w:rPr>
          <w:b w:val="0"/>
          <w:color w:val="009999"/>
        </w:rPr>
        <w:t>Arri</w:t>
      </w:r>
      <w:r>
        <w:rPr>
          <w:b w:val="0"/>
          <w:color w:val="009999"/>
        </w:rPr>
        <w:t>val to school</w:t>
      </w:r>
    </w:p>
    <w:p>
      <w:pPr>
        <w:pStyle w:val="BodyText"/>
        <w:spacing w:before="7"/>
        <w:rPr>
          <w:rFonts w:ascii="Calibri Light"/>
          <w:b w:val="0"/>
          <w:sz w:val="24"/>
        </w:rPr>
      </w:pPr>
    </w:p>
    <w:p>
      <w:pPr>
        <w:spacing w:before="1"/>
        <w:ind w:left="100" w:right="115" w:firstLine="0"/>
        <w:jc w:val="both"/>
        <w:rPr>
          <w:b/>
          <w:sz w:val="22"/>
        </w:rPr>
      </w:pPr>
      <w:r>
        <w:rPr>
          <w:color w:val="1F1F1E"/>
          <w:sz w:val="22"/>
        </w:rPr>
        <w:t>We ask that one parent or family member comes onto the school site if they are bringing their child to school. However, do let us know if you need another family member to be with you to assist with your child. </w:t>
      </w:r>
      <w:r>
        <w:rPr>
          <w:b/>
          <w:color w:val="1F1F1E"/>
          <w:sz w:val="22"/>
        </w:rPr>
        <w:t>The information below re start times </w:t>
      </w:r>
      <w:r>
        <w:rPr>
          <w:b/>
          <w:color w:val="1F1F1E"/>
          <w:sz w:val="22"/>
          <w:u w:val="single" w:color="1F1F1E"/>
        </w:rPr>
        <w:t>excludes</w:t>
      </w:r>
      <w:r>
        <w:rPr>
          <w:b/>
          <w:color w:val="1F1F1E"/>
          <w:sz w:val="22"/>
        </w:rPr>
        <w:t> transition arrangements/times that have been made between the class team and families for </w:t>
      </w:r>
      <w:r>
        <w:rPr>
          <w:b/>
          <w:color w:val="1F1F1E"/>
          <w:sz w:val="22"/>
          <w:u w:val="single" w:color="1F1F1E"/>
        </w:rPr>
        <w:t>new starters</w:t>
      </w:r>
      <w:r>
        <w:rPr>
          <w:b/>
          <w:color w:val="1F1F1E"/>
          <w:sz w:val="22"/>
        </w:rPr>
        <w:t>.</w:t>
      </w:r>
    </w:p>
    <w:p>
      <w:pPr>
        <w:pStyle w:val="BodyText"/>
        <w:spacing w:before="3"/>
        <w:rPr>
          <w:b/>
          <w:sz w:val="17"/>
        </w:rPr>
      </w:pPr>
    </w:p>
    <w:p>
      <w:pPr>
        <w:pStyle w:val="Heading3"/>
        <w:spacing w:before="56"/>
      </w:pPr>
      <w:r>
        <w:rPr>
          <w:color w:val="1F1F1E"/>
        </w:rPr>
        <w:t>Grange Drive</w:t>
      </w:r>
    </w:p>
    <w:p>
      <w:pPr>
        <w:pStyle w:val="ListParagraph"/>
        <w:numPr>
          <w:ilvl w:val="0"/>
          <w:numId w:val="2"/>
        </w:numPr>
        <w:tabs>
          <w:tab w:pos="820" w:val="left" w:leader="none"/>
          <w:tab w:pos="821" w:val="left" w:leader="none"/>
        </w:tabs>
        <w:spacing w:line="240" w:lineRule="auto" w:before="1" w:after="0"/>
        <w:ind w:left="820" w:right="0" w:hanging="361"/>
        <w:jc w:val="left"/>
        <w:rPr>
          <w:rFonts w:ascii="Symbol" w:hAnsi="Symbol"/>
          <w:color w:val="1F1F1E"/>
          <w:sz w:val="22"/>
        </w:rPr>
      </w:pPr>
      <w:r>
        <w:rPr>
          <w:color w:val="1F1F1E"/>
          <w:sz w:val="22"/>
        </w:rPr>
        <w:t>Students travelling by LA transport will arrive at 9.00am and finish school at</w:t>
      </w:r>
      <w:r>
        <w:rPr>
          <w:color w:val="1F1F1E"/>
          <w:spacing w:val="-15"/>
          <w:sz w:val="22"/>
        </w:rPr>
        <w:t> </w:t>
      </w:r>
      <w:r>
        <w:rPr>
          <w:color w:val="1F1F1E"/>
          <w:sz w:val="22"/>
        </w:rPr>
        <w:t>3.30pm</w:t>
      </w:r>
    </w:p>
    <w:p>
      <w:pPr>
        <w:pStyle w:val="ListParagraph"/>
        <w:numPr>
          <w:ilvl w:val="0"/>
          <w:numId w:val="2"/>
        </w:numPr>
        <w:tabs>
          <w:tab w:pos="820" w:val="left" w:leader="none"/>
          <w:tab w:pos="821" w:val="left" w:leader="none"/>
        </w:tabs>
        <w:spacing w:line="240" w:lineRule="auto" w:before="1" w:after="0"/>
        <w:ind w:left="820" w:right="0" w:hanging="361"/>
        <w:jc w:val="left"/>
        <w:rPr>
          <w:rFonts w:ascii="Symbol" w:hAnsi="Symbol"/>
          <w:color w:val="1F1F1E"/>
          <w:sz w:val="22"/>
        </w:rPr>
      </w:pPr>
      <w:r>
        <w:rPr>
          <w:color w:val="1F1F1E"/>
          <w:sz w:val="22"/>
        </w:rPr>
        <w:t>Students being transported by parents will arrive at 9.30am and finish at</w:t>
      </w:r>
      <w:r>
        <w:rPr>
          <w:color w:val="1F1F1E"/>
          <w:spacing w:val="-11"/>
          <w:sz w:val="22"/>
        </w:rPr>
        <w:t> </w:t>
      </w:r>
      <w:r>
        <w:rPr>
          <w:color w:val="1F1F1E"/>
          <w:sz w:val="22"/>
        </w:rPr>
        <w:t>3.00pm</w:t>
      </w:r>
    </w:p>
    <w:p>
      <w:pPr>
        <w:pStyle w:val="BodyText"/>
        <w:spacing w:before="11"/>
        <w:rPr>
          <w:sz w:val="26"/>
        </w:rPr>
      </w:pPr>
    </w:p>
    <w:p>
      <w:pPr>
        <w:pStyle w:val="Heading3"/>
      </w:pPr>
      <w:r>
        <w:rPr>
          <w:color w:val="1F1F1E"/>
        </w:rPr>
        <w:t>Birch Wood Vale and Ashton House Autism Provision- Burton Road Site</w:t>
      </w:r>
    </w:p>
    <w:p>
      <w:pPr>
        <w:pStyle w:val="ListParagraph"/>
        <w:numPr>
          <w:ilvl w:val="0"/>
          <w:numId w:val="2"/>
        </w:numPr>
        <w:tabs>
          <w:tab w:pos="820" w:val="left" w:leader="none"/>
          <w:tab w:pos="821" w:val="left" w:leader="none"/>
        </w:tabs>
        <w:spacing w:line="240" w:lineRule="auto" w:before="1" w:after="0"/>
        <w:ind w:left="820" w:right="0" w:hanging="361"/>
        <w:jc w:val="left"/>
        <w:rPr>
          <w:rFonts w:ascii="Symbol" w:hAnsi="Symbol"/>
          <w:color w:val="1F1F1E"/>
          <w:sz w:val="22"/>
        </w:rPr>
      </w:pPr>
      <w:r>
        <w:rPr>
          <w:color w:val="1F1F1E"/>
          <w:sz w:val="22"/>
        </w:rPr>
        <w:t>Students travelling by LA transport will arrive at 8.50am and finish school at</w:t>
      </w:r>
      <w:r>
        <w:rPr>
          <w:color w:val="1F1F1E"/>
          <w:spacing w:val="-15"/>
          <w:sz w:val="22"/>
        </w:rPr>
        <w:t> </w:t>
      </w:r>
      <w:r>
        <w:rPr>
          <w:color w:val="1F1F1E"/>
          <w:sz w:val="22"/>
        </w:rPr>
        <w:t>3.20pm</w:t>
      </w:r>
    </w:p>
    <w:p>
      <w:pPr>
        <w:pStyle w:val="ListParagraph"/>
        <w:numPr>
          <w:ilvl w:val="0"/>
          <w:numId w:val="2"/>
        </w:numPr>
        <w:tabs>
          <w:tab w:pos="820" w:val="left" w:leader="none"/>
          <w:tab w:pos="821" w:val="left" w:leader="none"/>
        </w:tabs>
        <w:spacing w:line="240" w:lineRule="auto" w:before="0" w:after="0"/>
        <w:ind w:left="820" w:right="0" w:hanging="361"/>
        <w:jc w:val="left"/>
        <w:rPr>
          <w:rFonts w:ascii="Symbol" w:hAnsi="Symbol"/>
          <w:color w:val="1F1F1E"/>
          <w:sz w:val="22"/>
        </w:rPr>
      </w:pPr>
      <w:r>
        <w:rPr>
          <w:color w:val="1F1F1E"/>
          <w:sz w:val="22"/>
        </w:rPr>
        <w:t>Students being transported by parents will arrive at 9.10am and finish at</w:t>
      </w:r>
      <w:r>
        <w:rPr>
          <w:color w:val="1F1F1E"/>
          <w:spacing w:val="-10"/>
          <w:sz w:val="22"/>
        </w:rPr>
        <w:t> </w:t>
      </w:r>
      <w:r>
        <w:rPr>
          <w:color w:val="1F1F1E"/>
          <w:sz w:val="22"/>
        </w:rPr>
        <w:t>3.00pm</w:t>
      </w:r>
    </w:p>
    <w:p>
      <w:pPr>
        <w:pStyle w:val="BodyText"/>
        <w:spacing w:before="1"/>
      </w:pPr>
    </w:p>
    <w:p>
      <w:pPr>
        <w:pStyle w:val="BodyText"/>
        <w:ind w:left="100" w:right="112"/>
        <w:jc w:val="both"/>
      </w:pPr>
      <w:r>
        <w:rPr>
          <w:color w:val="1F1F1E"/>
        </w:rPr>
        <w:t>We</w:t>
      </w:r>
      <w:r>
        <w:rPr>
          <w:color w:val="1F1F1E"/>
          <w:spacing w:val="-5"/>
        </w:rPr>
        <w:t> </w:t>
      </w:r>
      <w:r>
        <w:rPr>
          <w:color w:val="1F1F1E"/>
        </w:rPr>
        <w:t>ask</w:t>
      </w:r>
      <w:r>
        <w:rPr>
          <w:color w:val="1F1F1E"/>
          <w:spacing w:val="-5"/>
        </w:rPr>
        <w:t> </w:t>
      </w:r>
      <w:r>
        <w:rPr>
          <w:color w:val="1F1F1E"/>
        </w:rPr>
        <w:t>that</w:t>
      </w:r>
      <w:r>
        <w:rPr>
          <w:color w:val="1F1F1E"/>
          <w:spacing w:val="-5"/>
        </w:rPr>
        <w:t> </w:t>
      </w:r>
      <w:r>
        <w:rPr>
          <w:color w:val="1F1F1E"/>
        </w:rPr>
        <w:t>students</w:t>
      </w:r>
      <w:r>
        <w:rPr>
          <w:color w:val="1F1F1E"/>
          <w:spacing w:val="-6"/>
        </w:rPr>
        <w:t> </w:t>
      </w:r>
      <w:r>
        <w:rPr>
          <w:color w:val="1F1F1E"/>
        </w:rPr>
        <w:t>are</w:t>
      </w:r>
      <w:r>
        <w:rPr>
          <w:color w:val="1F1F1E"/>
          <w:spacing w:val="-7"/>
        </w:rPr>
        <w:t> </w:t>
      </w:r>
      <w:r>
        <w:rPr>
          <w:color w:val="1F1F1E"/>
        </w:rPr>
        <w:t>kept</w:t>
      </w:r>
      <w:r>
        <w:rPr>
          <w:color w:val="1F1F1E"/>
          <w:spacing w:val="-5"/>
        </w:rPr>
        <w:t> </w:t>
      </w:r>
      <w:r>
        <w:rPr>
          <w:color w:val="1F1F1E"/>
        </w:rPr>
        <w:t>in</w:t>
      </w:r>
      <w:r>
        <w:rPr>
          <w:color w:val="1F1F1E"/>
          <w:spacing w:val="-9"/>
        </w:rPr>
        <w:t> </w:t>
      </w:r>
      <w:r>
        <w:rPr>
          <w:color w:val="1F1F1E"/>
        </w:rPr>
        <w:t>vehicles</w:t>
      </w:r>
      <w:r>
        <w:rPr>
          <w:color w:val="1F1F1E"/>
          <w:spacing w:val="-7"/>
        </w:rPr>
        <w:t> </w:t>
      </w:r>
      <w:r>
        <w:rPr>
          <w:color w:val="1F1F1E"/>
        </w:rPr>
        <w:t>until</w:t>
      </w:r>
      <w:r>
        <w:rPr>
          <w:color w:val="1F1F1E"/>
          <w:spacing w:val="-5"/>
        </w:rPr>
        <w:t> </w:t>
      </w:r>
      <w:r>
        <w:rPr>
          <w:color w:val="1F1F1E"/>
        </w:rPr>
        <w:t>we</w:t>
      </w:r>
      <w:r>
        <w:rPr>
          <w:color w:val="1F1F1E"/>
          <w:spacing w:val="-5"/>
        </w:rPr>
        <w:t> </w:t>
      </w:r>
      <w:r>
        <w:rPr>
          <w:color w:val="1F1F1E"/>
        </w:rPr>
        <w:t>come</w:t>
      </w:r>
      <w:r>
        <w:rPr>
          <w:color w:val="1F1F1E"/>
          <w:spacing w:val="-7"/>
        </w:rPr>
        <w:t> </w:t>
      </w:r>
      <w:r>
        <w:rPr>
          <w:color w:val="1F1F1E"/>
        </w:rPr>
        <w:t>out</w:t>
      </w:r>
      <w:r>
        <w:rPr>
          <w:color w:val="1F1F1E"/>
          <w:spacing w:val="-7"/>
        </w:rPr>
        <w:t> </w:t>
      </w:r>
      <w:r>
        <w:rPr>
          <w:color w:val="1F1F1E"/>
        </w:rPr>
        <w:t>to</w:t>
      </w:r>
      <w:r>
        <w:rPr>
          <w:color w:val="1F1F1E"/>
          <w:spacing w:val="-4"/>
        </w:rPr>
        <w:t> </w:t>
      </w:r>
      <w:r>
        <w:rPr>
          <w:color w:val="1F1F1E"/>
        </w:rPr>
        <w:t>collect</w:t>
      </w:r>
      <w:r>
        <w:rPr>
          <w:color w:val="1F1F1E"/>
          <w:spacing w:val="-4"/>
        </w:rPr>
        <w:t> </w:t>
      </w:r>
      <w:r>
        <w:rPr>
          <w:color w:val="1F1F1E"/>
        </w:rPr>
        <w:t>them</w:t>
      </w:r>
      <w:r>
        <w:rPr>
          <w:color w:val="1F1F1E"/>
          <w:spacing w:val="-7"/>
        </w:rPr>
        <w:t> </w:t>
      </w:r>
      <w:r>
        <w:rPr>
          <w:color w:val="1F1F1E"/>
        </w:rPr>
        <w:t>as</w:t>
      </w:r>
      <w:r>
        <w:rPr>
          <w:color w:val="1F1F1E"/>
          <w:spacing w:val="-6"/>
        </w:rPr>
        <w:t> </w:t>
      </w:r>
      <w:r>
        <w:rPr>
          <w:color w:val="1F1F1E"/>
        </w:rPr>
        <w:t>this</w:t>
      </w:r>
      <w:r>
        <w:rPr>
          <w:color w:val="1F1F1E"/>
          <w:spacing w:val="-6"/>
        </w:rPr>
        <w:t> </w:t>
      </w:r>
      <w:r>
        <w:rPr>
          <w:color w:val="1F1F1E"/>
        </w:rPr>
        <w:t>will</w:t>
      </w:r>
      <w:r>
        <w:rPr>
          <w:color w:val="1F1F1E"/>
          <w:spacing w:val="-5"/>
        </w:rPr>
        <w:t> </w:t>
      </w:r>
      <w:r>
        <w:rPr>
          <w:color w:val="1F1F1E"/>
        </w:rPr>
        <w:t>avoid</w:t>
      </w:r>
      <w:r>
        <w:rPr>
          <w:color w:val="1F1F1E"/>
          <w:spacing w:val="-9"/>
        </w:rPr>
        <w:t> </w:t>
      </w:r>
      <w:r>
        <w:rPr>
          <w:color w:val="1F1F1E"/>
        </w:rPr>
        <w:t>crowding at the entrances. Where students and parents are asked to wait outside they will be supported to stand 2 metres apart using floor/fence markings to support. If you bring your child to school and require</w:t>
      </w:r>
      <w:r>
        <w:rPr>
          <w:color w:val="1F1F1E"/>
          <w:spacing w:val="-6"/>
        </w:rPr>
        <w:t> </w:t>
      </w:r>
      <w:r>
        <w:rPr>
          <w:color w:val="1F1F1E"/>
        </w:rPr>
        <w:t>a</w:t>
      </w:r>
      <w:r>
        <w:rPr>
          <w:color w:val="1F1F1E"/>
          <w:spacing w:val="-8"/>
        </w:rPr>
        <w:t> </w:t>
      </w:r>
      <w:r>
        <w:rPr>
          <w:color w:val="1F1F1E"/>
        </w:rPr>
        <w:t>slightly</w:t>
      </w:r>
      <w:r>
        <w:rPr>
          <w:color w:val="1F1F1E"/>
          <w:spacing w:val="-8"/>
        </w:rPr>
        <w:t> </w:t>
      </w:r>
      <w:r>
        <w:rPr>
          <w:color w:val="1F1F1E"/>
        </w:rPr>
        <w:t>different</w:t>
      </w:r>
      <w:r>
        <w:rPr>
          <w:color w:val="1F1F1E"/>
          <w:spacing w:val="-8"/>
        </w:rPr>
        <w:t> </w:t>
      </w:r>
      <w:r>
        <w:rPr>
          <w:color w:val="1F1F1E"/>
        </w:rPr>
        <w:t>start</w:t>
      </w:r>
      <w:r>
        <w:rPr>
          <w:color w:val="1F1F1E"/>
          <w:spacing w:val="-7"/>
        </w:rPr>
        <w:t> </w:t>
      </w:r>
      <w:r>
        <w:rPr>
          <w:color w:val="1F1F1E"/>
        </w:rPr>
        <w:t>or</w:t>
      </w:r>
      <w:r>
        <w:rPr>
          <w:color w:val="1F1F1E"/>
          <w:spacing w:val="-8"/>
        </w:rPr>
        <w:t> </w:t>
      </w:r>
      <w:r>
        <w:rPr>
          <w:color w:val="1F1F1E"/>
        </w:rPr>
        <w:t>finish</w:t>
      </w:r>
      <w:r>
        <w:rPr>
          <w:color w:val="1F1F1E"/>
          <w:spacing w:val="-9"/>
        </w:rPr>
        <w:t> </w:t>
      </w:r>
      <w:r>
        <w:rPr>
          <w:color w:val="1F1F1E"/>
        </w:rPr>
        <w:t>time</w:t>
      </w:r>
      <w:r>
        <w:rPr>
          <w:color w:val="1F1F1E"/>
          <w:spacing w:val="-5"/>
        </w:rPr>
        <w:t> </w:t>
      </w:r>
      <w:r>
        <w:rPr>
          <w:color w:val="1F1F1E"/>
        </w:rPr>
        <w:t>please</w:t>
      </w:r>
      <w:r>
        <w:rPr>
          <w:color w:val="1F1F1E"/>
          <w:spacing w:val="-7"/>
        </w:rPr>
        <w:t> </w:t>
      </w:r>
      <w:r>
        <w:rPr>
          <w:color w:val="1F1F1E"/>
        </w:rPr>
        <w:t>let</w:t>
      </w:r>
      <w:r>
        <w:rPr>
          <w:color w:val="1F1F1E"/>
          <w:spacing w:val="-7"/>
        </w:rPr>
        <w:t> </w:t>
      </w:r>
      <w:r>
        <w:rPr>
          <w:color w:val="1F1F1E"/>
        </w:rPr>
        <w:t>us</w:t>
      </w:r>
      <w:r>
        <w:rPr>
          <w:color w:val="1F1F1E"/>
          <w:spacing w:val="-8"/>
        </w:rPr>
        <w:t> </w:t>
      </w:r>
      <w:r>
        <w:rPr>
          <w:color w:val="1F1F1E"/>
        </w:rPr>
        <w:t>know,</w:t>
      </w:r>
      <w:r>
        <w:rPr>
          <w:color w:val="1F1F1E"/>
          <w:spacing w:val="-7"/>
        </w:rPr>
        <w:t> </w:t>
      </w:r>
      <w:r>
        <w:rPr>
          <w:color w:val="1F1F1E"/>
        </w:rPr>
        <w:t>we</w:t>
      </w:r>
      <w:r>
        <w:rPr>
          <w:color w:val="1F1F1E"/>
          <w:spacing w:val="-7"/>
        </w:rPr>
        <w:t> </w:t>
      </w:r>
      <w:r>
        <w:rPr>
          <w:color w:val="1F1F1E"/>
        </w:rPr>
        <w:t>aim</w:t>
      </w:r>
      <w:r>
        <w:rPr>
          <w:color w:val="1F1F1E"/>
          <w:spacing w:val="-7"/>
        </w:rPr>
        <w:t> </w:t>
      </w:r>
      <w:r>
        <w:rPr>
          <w:color w:val="1F1F1E"/>
        </w:rPr>
        <w:t>to</w:t>
      </w:r>
      <w:r>
        <w:rPr>
          <w:color w:val="1F1F1E"/>
          <w:spacing w:val="-6"/>
        </w:rPr>
        <w:t> </w:t>
      </w:r>
      <w:r>
        <w:rPr>
          <w:color w:val="1F1F1E"/>
        </w:rPr>
        <w:t>be</w:t>
      </w:r>
      <w:r>
        <w:rPr>
          <w:color w:val="1F1F1E"/>
          <w:spacing w:val="-7"/>
        </w:rPr>
        <w:t> </w:t>
      </w:r>
      <w:r>
        <w:rPr>
          <w:color w:val="1F1F1E"/>
        </w:rPr>
        <w:t>flexible</w:t>
      </w:r>
      <w:r>
        <w:rPr>
          <w:color w:val="1F1F1E"/>
          <w:spacing w:val="-5"/>
        </w:rPr>
        <w:t> </w:t>
      </w:r>
      <w:r>
        <w:rPr>
          <w:color w:val="1F1F1E"/>
        </w:rPr>
        <w:t>to</w:t>
      </w:r>
      <w:r>
        <w:rPr>
          <w:color w:val="1F1F1E"/>
          <w:spacing w:val="-7"/>
        </w:rPr>
        <w:t> </w:t>
      </w:r>
      <w:r>
        <w:rPr>
          <w:color w:val="1F1F1E"/>
        </w:rPr>
        <w:t>support</w:t>
      </w:r>
      <w:r>
        <w:rPr>
          <w:color w:val="1F1F1E"/>
          <w:spacing w:val="-8"/>
        </w:rPr>
        <w:t> </w:t>
      </w:r>
      <w:r>
        <w:rPr>
          <w:color w:val="1F1F1E"/>
        </w:rPr>
        <w:t>your needs.</w:t>
      </w:r>
      <w:r>
        <w:rPr>
          <w:color w:val="1F1F1E"/>
          <w:spacing w:val="-13"/>
        </w:rPr>
        <w:t> </w:t>
      </w:r>
      <w:r>
        <w:rPr>
          <w:color w:val="1F1F1E"/>
        </w:rPr>
        <w:t>We</w:t>
      </w:r>
      <w:r>
        <w:rPr>
          <w:color w:val="1F1F1E"/>
          <w:spacing w:val="-13"/>
        </w:rPr>
        <w:t> </w:t>
      </w:r>
      <w:r>
        <w:rPr>
          <w:color w:val="1F1F1E"/>
        </w:rPr>
        <w:t>may</w:t>
      </w:r>
      <w:r>
        <w:rPr>
          <w:color w:val="1F1F1E"/>
          <w:spacing w:val="-12"/>
        </w:rPr>
        <w:t> </w:t>
      </w:r>
      <w:r>
        <w:rPr>
          <w:color w:val="1F1F1E"/>
        </w:rPr>
        <w:t>adapt</w:t>
      </w:r>
      <w:r>
        <w:rPr>
          <w:color w:val="1F1F1E"/>
          <w:spacing w:val="-14"/>
        </w:rPr>
        <w:t> </w:t>
      </w:r>
      <w:r>
        <w:rPr>
          <w:color w:val="1F1F1E"/>
        </w:rPr>
        <w:t>beginning</w:t>
      </w:r>
      <w:r>
        <w:rPr>
          <w:color w:val="1F1F1E"/>
          <w:spacing w:val="-13"/>
        </w:rPr>
        <w:t> </w:t>
      </w:r>
      <w:r>
        <w:rPr>
          <w:color w:val="1F1F1E"/>
        </w:rPr>
        <w:t>and</w:t>
      </w:r>
      <w:r>
        <w:rPr>
          <w:color w:val="1F1F1E"/>
          <w:spacing w:val="-14"/>
        </w:rPr>
        <w:t> </w:t>
      </w:r>
      <w:r>
        <w:rPr>
          <w:color w:val="1F1F1E"/>
        </w:rPr>
        <w:t>end</w:t>
      </w:r>
      <w:r>
        <w:rPr>
          <w:color w:val="1F1F1E"/>
          <w:spacing w:val="-13"/>
        </w:rPr>
        <w:t> </w:t>
      </w:r>
      <w:r>
        <w:rPr>
          <w:color w:val="1F1F1E"/>
        </w:rPr>
        <w:t>of</w:t>
      </w:r>
      <w:r>
        <w:rPr>
          <w:color w:val="1F1F1E"/>
          <w:spacing w:val="-12"/>
        </w:rPr>
        <w:t> </w:t>
      </w:r>
      <w:r>
        <w:rPr>
          <w:color w:val="1F1F1E"/>
        </w:rPr>
        <w:t>day</w:t>
      </w:r>
      <w:r>
        <w:rPr>
          <w:color w:val="1F1F1E"/>
          <w:spacing w:val="-15"/>
        </w:rPr>
        <w:t> </w:t>
      </w:r>
      <w:r>
        <w:rPr>
          <w:color w:val="1F1F1E"/>
        </w:rPr>
        <w:t>arrangements</w:t>
      </w:r>
      <w:r>
        <w:rPr>
          <w:color w:val="1F1F1E"/>
          <w:spacing w:val="-14"/>
        </w:rPr>
        <w:t> </w:t>
      </w:r>
      <w:r>
        <w:rPr>
          <w:color w:val="1F1F1E"/>
        </w:rPr>
        <w:t>once</w:t>
      </w:r>
      <w:r>
        <w:rPr>
          <w:color w:val="1F1F1E"/>
          <w:spacing w:val="-11"/>
        </w:rPr>
        <w:t> </w:t>
      </w:r>
      <w:r>
        <w:rPr>
          <w:color w:val="1F1F1E"/>
        </w:rPr>
        <w:t>we</w:t>
      </w:r>
      <w:r>
        <w:rPr>
          <w:color w:val="1F1F1E"/>
          <w:spacing w:val="-12"/>
        </w:rPr>
        <w:t> </w:t>
      </w:r>
      <w:r>
        <w:rPr>
          <w:color w:val="1F1F1E"/>
        </w:rPr>
        <w:t>have</w:t>
      </w:r>
      <w:r>
        <w:rPr>
          <w:color w:val="1F1F1E"/>
          <w:spacing w:val="-11"/>
        </w:rPr>
        <w:t> </w:t>
      </w:r>
      <w:r>
        <w:rPr>
          <w:color w:val="1F1F1E"/>
        </w:rPr>
        <w:t>tried</w:t>
      </w:r>
      <w:r>
        <w:rPr>
          <w:color w:val="1F1F1E"/>
          <w:spacing w:val="-13"/>
        </w:rPr>
        <w:t> </w:t>
      </w:r>
      <w:r>
        <w:rPr>
          <w:color w:val="1F1F1E"/>
        </w:rPr>
        <w:t>them</w:t>
      </w:r>
      <w:r>
        <w:rPr>
          <w:color w:val="1F1F1E"/>
          <w:spacing w:val="-13"/>
        </w:rPr>
        <w:t> </w:t>
      </w:r>
      <w:r>
        <w:rPr>
          <w:color w:val="1F1F1E"/>
        </w:rPr>
        <w:t>out</w:t>
      </w:r>
      <w:r>
        <w:rPr>
          <w:color w:val="1F1F1E"/>
          <w:spacing w:val="-11"/>
        </w:rPr>
        <w:t> </w:t>
      </w:r>
      <w:r>
        <w:rPr>
          <w:color w:val="1F1F1E"/>
        </w:rPr>
        <w:t>in</w:t>
      </w:r>
      <w:r>
        <w:rPr>
          <w:color w:val="1F1F1E"/>
          <w:spacing w:val="-14"/>
        </w:rPr>
        <w:t> </w:t>
      </w:r>
      <w:r>
        <w:rPr>
          <w:color w:val="1F1F1E"/>
        </w:rPr>
        <w:t>practice, so please let us have your</w:t>
      </w:r>
      <w:r>
        <w:rPr>
          <w:color w:val="1F1F1E"/>
          <w:spacing w:val="-1"/>
        </w:rPr>
        <w:t> </w:t>
      </w:r>
      <w:r>
        <w:rPr>
          <w:color w:val="1F1F1E"/>
        </w:rPr>
        <w:t>feedback.</w:t>
      </w:r>
    </w:p>
    <w:p>
      <w:pPr>
        <w:pStyle w:val="BodyText"/>
      </w:pPr>
    </w:p>
    <w:p>
      <w:pPr>
        <w:pStyle w:val="BodyText"/>
        <w:spacing w:before="8"/>
        <w:rPr>
          <w:sz w:val="19"/>
        </w:rPr>
      </w:pPr>
    </w:p>
    <w:p>
      <w:pPr>
        <w:pStyle w:val="Heading1"/>
        <w:numPr>
          <w:ilvl w:val="1"/>
          <w:numId w:val="1"/>
        </w:numPr>
        <w:tabs>
          <w:tab w:pos="821" w:val="left" w:leader="none"/>
        </w:tabs>
        <w:spacing w:line="240" w:lineRule="auto" w:before="0" w:after="0"/>
        <w:ind w:left="820" w:right="0" w:hanging="361"/>
        <w:jc w:val="left"/>
        <w:rPr>
          <w:b w:val="0"/>
        </w:rPr>
      </w:pPr>
      <w:bookmarkStart w:name="_bookmark2" w:id="5"/>
      <w:bookmarkEnd w:id="5"/>
      <w:r>
        <w:rPr/>
      </w:r>
      <w:bookmarkStart w:name="_bookmark2" w:id="6"/>
      <w:bookmarkEnd w:id="6"/>
      <w:r>
        <w:rPr>
          <w:b w:val="0"/>
          <w:color w:val="009999"/>
        </w:rPr>
        <w:t>Entr</w:t>
      </w:r>
      <w:r>
        <w:rPr>
          <w:b w:val="0"/>
          <w:color w:val="009999"/>
        </w:rPr>
        <w:t>ance to school</w:t>
      </w:r>
    </w:p>
    <w:p>
      <w:pPr>
        <w:pStyle w:val="BodyText"/>
        <w:spacing w:before="7"/>
        <w:rPr>
          <w:rFonts w:ascii="Calibri Light"/>
          <w:b w:val="0"/>
          <w:sz w:val="24"/>
        </w:rPr>
      </w:pPr>
    </w:p>
    <w:p>
      <w:pPr>
        <w:pStyle w:val="Heading3"/>
        <w:spacing w:line="268" w:lineRule="exact"/>
        <w:jc w:val="both"/>
      </w:pPr>
      <w:r>
        <w:rPr>
          <w:color w:val="1F1F1E"/>
        </w:rPr>
        <w:t>Grange Drive: Students will access school through 3 different entrances:</w:t>
      </w:r>
    </w:p>
    <w:p>
      <w:pPr>
        <w:pStyle w:val="ListParagraph"/>
        <w:numPr>
          <w:ilvl w:val="0"/>
          <w:numId w:val="2"/>
        </w:numPr>
        <w:tabs>
          <w:tab w:pos="820" w:val="left" w:leader="none"/>
          <w:tab w:pos="821" w:val="left" w:leader="none"/>
        </w:tabs>
        <w:spacing w:line="240" w:lineRule="auto" w:before="0" w:after="0"/>
        <w:ind w:left="820" w:right="141" w:hanging="360"/>
        <w:jc w:val="left"/>
        <w:rPr>
          <w:rFonts w:ascii="Symbol" w:hAnsi="Symbol"/>
          <w:color w:val="1F1F1E"/>
          <w:sz w:val="22"/>
        </w:rPr>
      </w:pPr>
      <w:r>
        <w:rPr>
          <w:color w:val="1F1F1E"/>
          <w:sz w:val="22"/>
        </w:rPr>
        <w:t>1BN/1RS- Will enter through the EYFS Gate to the left of the building </w:t>
      </w:r>
      <w:r>
        <w:rPr>
          <w:sz w:val="22"/>
        </w:rPr>
        <w:t>and go straight into the EYFS/KS1</w:t>
      </w:r>
      <w:r>
        <w:rPr>
          <w:spacing w:val="-1"/>
          <w:sz w:val="22"/>
        </w:rPr>
        <w:t> </w:t>
      </w:r>
      <w:r>
        <w:rPr>
          <w:sz w:val="22"/>
        </w:rPr>
        <w:t>playground.</w:t>
      </w:r>
    </w:p>
    <w:p>
      <w:pPr>
        <w:pStyle w:val="ListParagraph"/>
        <w:numPr>
          <w:ilvl w:val="0"/>
          <w:numId w:val="2"/>
        </w:numPr>
        <w:tabs>
          <w:tab w:pos="820" w:val="left" w:leader="none"/>
          <w:tab w:pos="821" w:val="left" w:leader="none"/>
        </w:tabs>
        <w:spacing w:line="240" w:lineRule="auto" w:before="0" w:after="0"/>
        <w:ind w:left="820" w:right="0" w:hanging="361"/>
        <w:jc w:val="left"/>
        <w:rPr>
          <w:rFonts w:ascii="Symbol" w:hAnsi="Symbol"/>
          <w:color w:val="1F1F1E"/>
          <w:sz w:val="22"/>
        </w:rPr>
      </w:pPr>
      <w:r>
        <w:rPr>
          <w:color w:val="1F1F1E"/>
          <w:sz w:val="22"/>
        </w:rPr>
        <w:t>3JD, 4SP, 5CA- far right hand</w:t>
      </w:r>
      <w:r>
        <w:rPr>
          <w:color w:val="1F1F1E"/>
          <w:spacing w:val="-9"/>
          <w:sz w:val="22"/>
        </w:rPr>
        <w:t> </w:t>
      </w:r>
      <w:r>
        <w:rPr>
          <w:color w:val="1F1F1E"/>
          <w:sz w:val="22"/>
        </w:rPr>
        <w:t>gate</w:t>
      </w:r>
    </w:p>
    <w:p>
      <w:pPr>
        <w:pStyle w:val="ListParagraph"/>
        <w:numPr>
          <w:ilvl w:val="0"/>
          <w:numId w:val="2"/>
        </w:numPr>
        <w:tabs>
          <w:tab w:pos="820" w:val="left" w:leader="none"/>
          <w:tab w:pos="821" w:val="left" w:leader="none"/>
        </w:tabs>
        <w:spacing w:line="240" w:lineRule="auto" w:before="1" w:after="0"/>
        <w:ind w:left="820" w:right="0" w:hanging="361"/>
        <w:jc w:val="left"/>
        <w:rPr>
          <w:rFonts w:ascii="Symbol" w:hAnsi="Symbol"/>
          <w:color w:val="1F1F1E"/>
          <w:sz w:val="22"/>
        </w:rPr>
      </w:pPr>
      <w:r>
        <w:rPr>
          <w:color w:val="1F1F1E"/>
          <w:sz w:val="22"/>
        </w:rPr>
        <w:t>All other groups through main</w:t>
      </w:r>
      <w:r>
        <w:rPr>
          <w:color w:val="1F1F1E"/>
          <w:spacing w:val="-10"/>
          <w:sz w:val="22"/>
        </w:rPr>
        <w:t> </w:t>
      </w:r>
      <w:r>
        <w:rPr>
          <w:color w:val="1F1F1E"/>
          <w:sz w:val="22"/>
        </w:rPr>
        <w:t>reception</w:t>
      </w:r>
    </w:p>
    <w:p>
      <w:pPr>
        <w:pStyle w:val="BodyText"/>
        <w:spacing w:before="12"/>
        <w:rPr>
          <w:sz w:val="26"/>
        </w:rPr>
      </w:pPr>
    </w:p>
    <w:p>
      <w:pPr>
        <w:pStyle w:val="Heading3"/>
      </w:pPr>
      <w:r>
        <w:rPr>
          <w:color w:val="1F1F1E"/>
        </w:rPr>
        <w:t>Birch Wood Vale and Ashton House Autism Provision- Burton Road Site</w:t>
      </w:r>
    </w:p>
    <w:p>
      <w:pPr>
        <w:pStyle w:val="BodyText"/>
        <w:ind w:left="100" w:right="340"/>
      </w:pPr>
      <w:r>
        <w:rPr>
          <w:color w:val="1F1F1E"/>
        </w:rPr>
        <w:t>All students will enter through the large gate on to the playground but enter the buildings through different points as follows:</w:t>
      </w:r>
    </w:p>
    <w:p>
      <w:pPr>
        <w:pStyle w:val="ListParagraph"/>
        <w:numPr>
          <w:ilvl w:val="0"/>
          <w:numId w:val="2"/>
        </w:numPr>
        <w:tabs>
          <w:tab w:pos="820" w:val="left" w:leader="none"/>
          <w:tab w:pos="821" w:val="left" w:leader="none"/>
        </w:tabs>
        <w:spacing w:line="240" w:lineRule="auto" w:before="1" w:after="0"/>
        <w:ind w:left="820" w:right="0" w:hanging="361"/>
        <w:jc w:val="left"/>
        <w:rPr>
          <w:rFonts w:ascii="Symbol" w:hAnsi="Symbol"/>
          <w:color w:val="1F1F1E"/>
          <w:sz w:val="22"/>
        </w:rPr>
      </w:pPr>
      <w:r>
        <w:rPr>
          <w:color w:val="1F1F1E"/>
          <w:sz w:val="22"/>
        </w:rPr>
        <w:t>7DP &amp; 7LC- Atrium Door</w:t>
      </w:r>
      <w:r>
        <w:rPr>
          <w:color w:val="1F1F1E"/>
          <w:spacing w:val="-4"/>
          <w:sz w:val="22"/>
        </w:rPr>
        <w:t> </w:t>
      </w:r>
      <w:r>
        <w:rPr>
          <w:color w:val="1F1F1E"/>
          <w:sz w:val="22"/>
        </w:rPr>
        <w:t>1</w:t>
      </w:r>
    </w:p>
    <w:p>
      <w:pPr>
        <w:pStyle w:val="ListParagraph"/>
        <w:numPr>
          <w:ilvl w:val="0"/>
          <w:numId w:val="2"/>
        </w:numPr>
        <w:tabs>
          <w:tab w:pos="820" w:val="left" w:leader="none"/>
          <w:tab w:pos="821" w:val="left" w:leader="none"/>
        </w:tabs>
        <w:spacing w:line="279" w:lineRule="exact" w:before="0" w:after="0"/>
        <w:ind w:left="820" w:right="0" w:hanging="361"/>
        <w:jc w:val="left"/>
        <w:rPr>
          <w:rFonts w:ascii="Symbol" w:hAnsi="Symbol"/>
          <w:color w:val="1F1F1E"/>
          <w:sz w:val="22"/>
        </w:rPr>
      </w:pPr>
      <w:r>
        <w:rPr>
          <w:color w:val="1F1F1E"/>
          <w:sz w:val="22"/>
        </w:rPr>
        <w:t>10AN- Atrium Door</w:t>
      </w:r>
      <w:r>
        <w:rPr>
          <w:color w:val="1F1F1E"/>
          <w:spacing w:val="-4"/>
          <w:sz w:val="22"/>
        </w:rPr>
        <w:t> </w:t>
      </w:r>
      <w:r>
        <w:rPr>
          <w:color w:val="1F1F1E"/>
          <w:sz w:val="22"/>
        </w:rPr>
        <w:t>2</w:t>
      </w:r>
    </w:p>
    <w:p>
      <w:pPr>
        <w:pStyle w:val="ListParagraph"/>
        <w:numPr>
          <w:ilvl w:val="0"/>
          <w:numId w:val="2"/>
        </w:numPr>
        <w:tabs>
          <w:tab w:pos="820" w:val="left" w:leader="none"/>
          <w:tab w:pos="821" w:val="left" w:leader="none"/>
        </w:tabs>
        <w:spacing w:line="279" w:lineRule="exact" w:before="0" w:after="0"/>
        <w:ind w:left="820" w:right="0" w:hanging="361"/>
        <w:jc w:val="left"/>
        <w:rPr>
          <w:rFonts w:ascii="Symbol" w:hAnsi="Symbol"/>
          <w:color w:val="1F1F1E"/>
          <w:sz w:val="22"/>
        </w:rPr>
      </w:pPr>
      <w:r>
        <w:rPr>
          <w:color w:val="1F1F1E"/>
          <w:sz w:val="22"/>
        </w:rPr>
        <w:t>8ES, 9PB, 11KJ, 5PW- New entrance in to the back lobby giving direct access to the</w:t>
      </w:r>
      <w:r>
        <w:rPr>
          <w:color w:val="1F1F1E"/>
          <w:spacing w:val="-25"/>
          <w:sz w:val="22"/>
        </w:rPr>
        <w:t> </w:t>
      </w:r>
      <w:r>
        <w:rPr>
          <w:color w:val="1F1F1E"/>
          <w:sz w:val="22"/>
        </w:rPr>
        <w:t>stairs.</w:t>
      </w:r>
    </w:p>
    <w:p>
      <w:pPr>
        <w:spacing w:after="0" w:line="279" w:lineRule="exact"/>
        <w:jc w:val="left"/>
        <w:rPr>
          <w:rFonts w:ascii="Symbol" w:hAnsi="Symbol"/>
          <w:sz w:val="22"/>
        </w:rPr>
        <w:sectPr>
          <w:pgSz w:w="11910" w:h="16840"/>
          <w:pgMar w:header="0" w:footer="1003" w:top="1380" w:bottom="1200" w:left="1340" w:right="1320"/>
        </w:sectPr>
      </w:pPr>
    </w:p>
    <w:p>
      <w:pPr>
        <w:pStyle w:val="ListParagraph"/>
        <w:numPr>
          <w:ilvl w:val="0"/>
          <w:numId w:val="2"/>
        </w:numPr>
        <w:tabs>
          <w:tab w:pos="820" w:val="left" w:leader="none"/>
          <w:tab w:pos="821" w:val="left" w:leader="none"/>
        </w:tabs>
        <w:spacing w:line="240" w:lineRule="auto" w:before="79" w:after="0"/>
        <w:ind w:left="820" w:right="0" w:hanging="361"/>
        <w:jc w:val="left"/>
        <w:rPr>
          <w:rFonts w:ascii="Symbol" w:hAnsi="Symbol"/>
          <w:color w:val="1F1F1E"/>
          <w:sz w:val="22"/>
        </w:rPr>
      </w:pPr>
      <w:r>
        <w:rPr>
          <w:color w:val="1F1F1E"/>
          <w:sz w:val="22"/>
        </w:rPr>
        <w:t>Autism Provision- Through main entrance to Ashton</w:t>
      </w:r>
      <w:r>
        <w:rPr>
          <w:color w:val="1F1F1E"/>
          <w:spacing w:val="-14"/>
          <w:sz w:val="22"/>
        </w:rPr>
        <w:t> </w:t>
      </w:r>
      <w:r>
        <w:rPr>
          <w:color w:val="1F1F1E"/>
          <w:sz w:val="22"/>
        </w:rPr>
        <w:t>House</w:t>
      </w:r>
    </w:p>
    <w:p>
      <w:pPr>
        <w:pStyle w:val="BodyText"/>
      </w:pPr>
    </w:p>
    <w:p>
      <w:pPr>
        <w:pStyle w:val="BodyText"/>
        <w:ind w:left="100" w:right="112"/>
        <w:jc w:val="both"/>
      </w:pPr>
      <w:r>
        <w:rPr>
          <w:color w:val="1F1F1E"/>
        </w:rPr>
        <w:t>There are hand sanitiser stations on all entrance points and also hand sanitiser in all classrooms. Students will be requested to sanitise or wash their hands on arrival to school. Hand sanitiser in classrooms will be locked away when not in use by staff or students to avoid the risk of student’s swallowing it. Staff will be issued with a small hand sanitiser bottle with clip to be attached to their lanyard.</w:t>
      </w:r>
    </w:p>
    <w:p>
      <w:pPr>
        <w:pStyle w:val="BodyText"/>
      </w:pPr>
    </w:p>
    <w:p>
      <w:pPr>
        <w:pStyle w:val="BodyText"/>
        <w:spacing w:before="10"/>
        <w:rPr>
          <w:sz w:val="24"/>
        </w:rPr>
      </w:pPr>
    </w:p>
    <w:p>
      <w:pPr>
        <w:pStyle w:val="Heading1"/>
        <w:numPr>
          <w:ilvl w:val="1"/>
          <w:numId w:val="1"/>
        </w:numPr>
        <w:tabs>
          <w:tab w:pos="821" w:val="left" w:leader="none"/>
        </w:tabs>
        <w:spacing w:line="240" w:lineRule="auto" w:before="0" w:after="0"/>
        <w:ind w:left="820" w:right="0" w:hanging="361"/>
        <w:jc w:val="left"/>
        <w:rPr>
          <w:b w:val="0"/>
        </w:rPr>
      </w:pPr>
      <w:bookmarkStart w:name="_bookmark3" w:id="7"/>
      <w:bookmarkEnd w:id="7"/>
      <w:r>
        <w:rPr/>
      </w:r>
      <w:bookmarkStart w:name="_bookmark3" w:id="8"/>
      <w:bookmarkEnd w:id="8"/>
      <w:r>
        <w:rPr>
          <w:b w:val="0"/>
          <w:color w:val="009999"/>
        </w:rPr>
        <w:t>R</w:t>
      </w:r>
      <w:r>
        <w:rPr>
          <w:b w:val="0"/>
          <w:color w:val="009999"/>
        </w:rPr>
        <w:t>emoval and storage of face</w:t>
      </w:r>
      <w:r>
        <w:rPr>
          <w:b w:val="0"/>
          <w:color w:val="009999"/>
          <w:spacing w:val="-5"/>
        </w:rPr>
        <w:t> </w:t>
      </w:r>
      <w:r>
        <w:rPr>
          <w:b w:val="0"/>
          <w:color w:val="009999"/>
        </w:rPr>
        <w:t>coverings</w:t>
      </w:r>
    </w:p>
    <w:p>
      <w:pPr>
        <w:pStyle w:val="BodyText"/>
        <w:spacing w:before="28"/>
        <w:ind w:left="100" w:right="114"/>
        <w:jc w:val="both"/>
      </w:pPr>
      <w:r>
        <w:rPr>
          <w:color w:val="1F1F1E"/>
        </w:rPr>
        <w:t>We know not all students will wear facemasks on transport, but for those that do we will be sending some guidance home on how they should remove and store their facemasks, it will outline the following:</w:t>
      </w:r>
    </w:p>
    <w:p>
      <w:pPr>
        <w:pStyle w:val="BodyText"/>
        <w:spacing w:before="1"/>
      </w:pPr>
    </w:p>
    <w:p>
      <w:pPr>
        <w:pStyle w:val="BodyText"/>
        <w:ind w:left="100"/>
      </w:pPr>
      <w:r>
        <w:rPr>
          <w:color w:val="1F1F1E"/>
        </w:rPr>
        <w:t>Start of Day:</w:t>
      </w:r>
    </w:p>
    <w:p>
      <w:pPr>
        <w:pStyle w:val="ListParagraph"/>
        <w:numPr>
          <w:ilvl w:val="0"/>
          <w:numId w:val="3"/>
        </w:numPr>
        <w:tabs>
          <w:tab w:pos="821" w:val="left" w:leader="none"/>
        </w:tabs>
        <w:spacing w:line="240" w:lineRule="auto" w:before="1" w:after="0"/>
        <w:ind w:left="820" w:right="0" w:hanging="361"/>
        <w:jc w:val="left"/>
        <w:rPr>
          <w:sz w:val="22"/>
        </w:rPr>
      </w:pPr>
      <w:r>
        <w:rPr>
          <w:sz w:val="22"/>
        </w:rPr>
        <w:t>Keep your mask on until you get to your</w:t>
      </w:r>
      <w:r>
        <w:rPr>
          <w:spacing w:val="-14"/>
          <w:sz w:val="22"/>
        </w:rPr>
        <w:t> </w:t>
      </w:r>
      <w:r>
        <w:rPr>
          <w:sz w:val="22"/>
        </w:rPr>
        <w:t>classroom.</w:t>
      </w:r>
    </w:p>
    <w:p>
      <w:pPr>
        <w:pStyle w:val="ListParagraph"/>
        <w:numPr>
          <w:ilvl w:val="0"/>
          <w:numId w:val="3"/>
        </w:numPr>
        <w:tabs>
          <w:tab w:pos="821" w:val="left" w:leader="none"/>
        </w:tabs>
        <w:spacing w:line="240" w:lineRule="auto" w:before="0" w:after="0"/>
        <w:ind w:left="820" w:right="0" w:hanging="361"/>
        <w:jc w:val="left"/>
        <w:rPr>
          <w:sz w:val="22"/>
        </w:rPr>
      </w:pPr>
      <w:r>
        <w:rPr>
          <w:sz w:val="22"/>
        </w:rPr>
        <w:t>When walking into school, remember your new personal</w:t>
      </w:r>
      <w:r>
        <w:rPr>
          <w:spacing w:val="-7"/>
          <w:sz w:val="22"/>
        </w:rPr>
        <w:t> </w:t>
      </w:r>
      <w:r>
        <w:rPr>
          <w:sz w:val="22"/>
        </w:rPr>
        <w:t>space.</w:t>
      </w:r>
    </w:p>
    <w:p>
      <w:pPr>
        <w:pStyle w:val="ListParagraph"/>
        <w:numPr>
          <w:ilvl w:val="0"/>
          <w:numId w:val="3"/>
        </w:numPr>
        <w:tabs>
          <w:tab w:pos="821" w:val="left" w:leader="none"/>
        </w:tabs>
        <w:spacing w:line="237" w:lineRule="auto" w:before="3" w:after="0"/>
        <w:ind w:left="820" w:right="643" w:hanging="360"/>
        <w:jc w:val="left"/>
        <w:rPr>
          <w:sz w:val="22"/>
        </w:rPr>
      </w:pPr>
      <w:r>
        <w:rPr>
          <w:sz w:val="22"/>
        </w:rPr>
        <w:t>Use the antibacterial gel by the doors to clean your hands before you go in to school or touch your</w:t>
      </w:r>
      <w:r>
        <w:rPr>
          <w:spacing w:val="-5"/>
          <w:sz w:val="22"/>
        </w:rPr>
        <w:t> </w:t>
      </w:r>
      <w:r>
        <w:rPr>
          <w:sz w:val="22"/>
        </w:rPr>
        <w:t>mask.</w:t>
      </w:r>
    </w:p>
    <w:p>
      <w:pPr>
        <w:pStyle w:val="ListParagraph"/>
        <w:numPr>
          <w:ilvl w:val="0"/>
          <w:numId w:val="3"/>
        </w:numPr>
        <w:tabs>
          <w:tab w:pos="821" w:val="left" w:leader="none"/>
        </w:tabs>
        <w:spacing w:line="240" w:lineRule="auto" w:before="1" w:after="0"/>
        <w:ind w:left="820" w:right="0" w:hanging="361"/>
        <w:jc w:val="left"/>
        <w:rPr>
          <w:color w:val="1F1F1E"/>
          <w:sz w:val="22"/>
        </w:rPr>
      </w:pPr>
      <w:r>
        <w:rPr>
          <w:sz w:val="22"/>
        </w:rPr>
        <w:t>When you get to your classroom, go straight to your own desk, still wearing your</w:t>
      </w:r>
      <w:r>
        <w:rPr>
          <w:spacing w:val="-22"/>
          <w:sz w:val="22"/>
        </w:rPr>
        <w:t> </w:t>
      </w:r>
      <w:r>
        <w:rPr>
          <w:sz w:val="22"/>
        </w:rPr>
        <w:t>mask.</w:t>
      </w:r>
    </w:p>
    <w:p>
      <w:pPr>
        <w:pStyle w:val="ListParagraph"/>
        <w:numPr>
          <w:ilvl w:val="0"/>
          <w:numId w:val="3"/>
        </w:numPr>
        <w:tabs>
          <w:tab w:pos="821" w:val="left" w:leader="none"/>
        </w:tabs>
        <w:spacing w:line="240" w:lineRule="auto" w:before="0" w:after="0"/>
        <w:ind w:left="820" w:right="771" w:hanging="360"/>
        <w:jc w:val="left"/>
        <w:rPr>
          <w:color w:val="1F1F1E"/>
          <w:sz w:val="22"/>
        </w:rPr>
      </w:pPr>
      <w:r>
        <w:rPr>
          <w:sz w:val="22"/>
        </w:rPr>
        <w:t>When you get to your desk, you can take off your mask, carefully and put it in the bag provided and put it</w:t>
      </w:r>
      <w:r>
        <w:rPr>
          <w:spacing w:val="-4"/>
          <w:sz w:val="22"/>
        </w:rPr>
        <w:t> </w:t>
      </w:r>
      <w:r>
        <w:rPr>
          <w:sz w:val="22"/>
        </w:rPr>
        <w:t>away.</w:t>
      </w:r>
    </w:p>
    <w:p>
      <w:pPr>
        <w:pStyle w:val="ListParagraph"/>
        <w:numPr>
          <w:ilvl w:val="0"/>
          <w:numId w:val="3"/>
        </w:numPr>
        <w:tabs>
          <w:tab w:pos="821" w:val="left" w:leader="none"/>
        </w:tabs>
        <w:spacing w:line="240" w:lineRule="auto" w:before="1" w:after="0"/>
        <w:ind w:left="820" w:right="0" w:hanging="361"/>
        <w:jc w:val="left"/>
        <w:rPr>
          <w:color w:val="1F1F1E"/>
          <w:sz w:val="22"/>
        </w:rPr>
      </w:pPr>
      <w:r>
        <w:rPr>
          <w:sz w:val="22"/>
        </w:rPr>
        <w:t>You will be asked by a member of staff to wash your hands using soap and</w:t>
      </w:r>
      <w:r>
        <w:rPr>
          <w:spacing w:val="-16"/>
          <w:sz w:val="22"/>
        </w:rPr>
        <w:t> </w:t>
      </w:r>
      <w:r>
        <w:rPr>
          <w:sz w:val="22"/>
        </w:rPr>
        <w:t>water.</w:t>
      </w:r>
    </w:p>
    <w:p>
      <w:pPr>
        <w:pStyle w:val="BodyText"/>
      </w:pPr>
    </w:p>
    <w:p>
      <w:pPr>
        <w:pStyle w:val="BodyText"/>
        <w:ind w:left="100"/>
      </w:pPr>
      <w:r>
        <w:rPr/>
        <w:t>End of Day:</w:t>
      </w:r>
    </w:p>
    <w:p>
      <w:pPr>
        <w:pStyle w:val="ListParagraph"/>
        <w:numPr>
          <w:ilvl w:val="0"/>
          <w:numId w:val="4"/>
        </w:numPr>
        <w:tabs>
          <w:tab w:pos="821" w:val="left" w:leader="none"/>
        </w:tabs>
        <w:spacing w:line="240" w:lineRule="auto" w:before="1" w:after="0"/>
        <w:ind w:left="820" w:right="0" w:hanging="361"/>
        <w:jc w:val="left"/>
        <w:rPr>
          <w:sz w:val="22"/>
        </w:rPr>
      </w:pPr>
      <w:r>
        <w:rPr>
          <w:sz w:val="22"/>
        </w:rPr>
        <w:t>You will be asked by a member of staff to wash your hands with soap and</w:t>
      </w:r>
      <w:r>
        <w:rPr>
          <w:spacing w:val="-16"/>
          <w:sz w:val="22"/>
        </w:rPr>
        <w:t> </w:t>
      </w:r>
      <w:r>
        <w:rPr>
          <w:sz w:val="22"/>
        </w:rPr>
        <w:t>water.</w:t>
      </w:r>
    </w:p>
    <w:p>
      <w:pPr>
        <w:pStyle w:val="ListParagraph"/>
        <w:numPr>
          <w:ilvl w:val="0"/>
          <w:numId w:val="4"/>
        </w:numPr>
        <w:tabs>
          <w:tab w:pos="821" w:val="left" w:leader="none"/>
        </w:tabs>
        <w:spacing w:line="240" w:lineRule="auto" w:before="0" w:after="0"/>
        <w:ind w:left="820" w:right="0" w:hanging="361"/>
        <w:jc w:val="left"/>
        <w:rPr>
          <w:sz w:val="22"/>
        </w:rPr>
      </w:pPr>
      <w:r>
        <w:rPr>
          <w:sz w:val="22"/>
        </w:rPr>
        <w:t>Carefully take your mask out of the</w:t>
      </w:r>
      <w:r>
        <w:rPr>
          <w:spacing w:val="-9"/>
          <w:sz w:val="22"/>
        </w:rPr>
        <w:t> </w:t>
      </w:r>
      <w:r>
        <w:rPr>
          <w:sz w:val="22"/>
        </w:rPr>
        <w:t>bag.</w:t>
      </w:r>
    </w:p>
    <w:p>
      <w:pPr>
        <w:pStyle w:val="ListParagraph"/>
        <w:numPr>
          <w:ilvl w:val="0"/>
          <w:numId w:val="4"/>
        </w:numPr>
        <w:tabs>
          <w:tab w:pos="821" w:val="left" w:leader="none"/>
        </w:tabs>
        <w:spacing w:line="267" w:lineRule="exact" w:before="0" w:after="0"/>
        <w:ind w:left="820" w:right="0" w:hanging="361"/>
        <w:jc w:val="left"/>
        <w:rPr>
          <w:sz w:val="22"/>
        </w:rPr>
      </w:pPr>
      <w:r>
        <w:rPr>
          <w:sz w:val="22"/>
        </w:rPr>
        <w:t>Put your mask on and then put the empty bag in your</w:t>
      </w:r>
      <w:r>
        <w:rPr>
          <w:spacing w:val="-19"/>
          <w:sz w:val="22"/>
        </w:rPr>
        <w:t> </w:t>
      </w:r>
      <w:r>
        <w:rPr>
          <w:sz w:val="22"/>
        </w:rPr>
        <w:t>tray.</w:t>
      </w:r>
    </w:p>
    <w:p>
      <w:pPr>
        <w:pStyle w:val="ListParagraph"/>
        <w:numPr>
          <w:ilvl w:val="0"/>
          <w:numId w:val="4"/>
        </w:numPr>
        <w:tabs>
          <w:tab w:pos="821" w:val="left" w:leader="none"/>
        </w:tabs>
        <w:spacing w:line="267" w:lineRule="exact" w:before="0" w:after="0"/>
        <w:ind w:left="820" w:right="0" w:hanging="361"/>
        <w:jc w:val="left"/>
        <w:rPr>
          <w:sz w:val="22"/>
        </w:rPr>
      </w:pPr>
      <w:r>
        <w:rPr>
          <w:sz w:val="22"/>
        </w:rPr>
        <w:t>Use antibacterial gel to disinfect your</w:t>
      </w:r>
      <w:r>
        <w:rPr>
          <w:spacing w:val="-1"/>
          <w:sz w:val="22"/>
        </w:rPr>
        <w:t> </w:t>
      </w:r>
      <w:r>
        <w:rPr>
          <w:sz w:val="22"/>
        </w:rPr>
        <w:t>hands</w:t>
      </w:r>
    </w:p>
    <w:p>
      <w:pPr>
        <w:pStyle w:val="ListParagraph"/>
        <w:numPr>
          <w:ilvl w:val="0"/>
          <w:numId w:val="4"/>
        </w:numPr>
        <w:tabs>
          <w:tab w:pos="821" w:val="left" w:leader="none"/>
        </w:tabs>
        <w:spacing w:line="240" w:lineRule="auto" w:before="1" w:after="0"/>
        <w:ind w:left="820" w:right="0" w:hanging="361"/>
        <w:jc w:val="left"/>
        <w:rPr>
          <w:sz w:val="22"/>
        </w:rPr>
      </w:pPr>
      <w:r>
        <w:rPr>
          <w:sz w:val="22"/>
        </w:rPr>
        <w:t>Keep your mask on until you get</w:t>
      </w:r>
      <w:r>
        <w:rPr>
          <w:spacing w:val="-12"/>
          <w:sz w:val="22"/>
        </w:rPr>
        <w:t> </w:t>
      </w:r>
      <w:r>
        <w:rPr>
          <w:sz w:val="22"/>
        </w:rPr>
        <w:t>home</w:t>
      </w:r>
    </w:p>
    <w:p>
      <w:pPr>
        <w:pStyle w:val="BodyText"/>
      </w:pPr>
    </w:p>
    <w:p>
      <w:pPr>
        <w:pStyle w:val="BodyText"/>
        <w:spacing w:before="9"/>
        <w:rPr>
          <w:sz w:val="19"/>
        </w:rPr>
      </w:pPr>
    </w:p>
    <w:p>
      <w:pPr>
        <w:pStyle w:val="Heading1"/>
        <w:numPr>
          <w:ilvl w:val="0"/>
          <w:numId w:val="5"/>
        </w:numPr>
        <w:tabs>
          <w:tab w:pos="821" w:val="left" w:leader="none"/>
        </w:tabs>
        <w:spacing w:line="240" w:lineRule="auto" w:before="0" w:after="0"/>
        <w:ind w:left="820" w:right="0" w:hanging="361"/>
        <w:jc w:val="left"/>
        <w:rPr>
          <w:b w:val="0"/>
        </w:rPr>
      </w:pPr>
      <w:bookmarkStart w:name="_bookmark4" w:id="9"/>
      <w:bookmarkEnd w:id="9"/>
      <w:r>
        <w:rPr/>
      </w:r>
      <w:bookmarkStart w:name="_bookmark4" w:id="10"/>
      <w:bookmarkEnd w:id="10"/>
      <w:r>
        <w:rPr>
          <w:b w:val="0"/>
          <w:color w:val="009999"/>
        </w:rPr>
        <w:t>Student</w:t>
      </w:r>
      <w:r>
        <w:rPr>
          <w:b w:val="0"/>
          <w:color w:val="009999"/>
          <w:spacing w:val="-1"/>
        </w:rPr>
        <w:t> </w:t>
      </w:r>
      <w:r>
        <w:rPr>
          <w:b w:val="0"/>
          <w:color w:val="009999"/>
        </w:rPr>
        <w:t>Bubbles</w:t>
      </w:r>
    </w:p>
    <w:p>
      <w:pPr>
        <w:pStyle w:val="BodyText"/>
        <w:spacing w:before="31"/>
        <w:ind w:left="100" w:right="114"/>
        <w:jc w:val="both"/>
      </w:pPr>
      <w:r>
        <w:rPr>
          <w:color w:val="0A0C0C"/>
        </w:rPr>
        <w:t>In</w:t>
      </w:r>
      <w:r>
        <w:rPr>
          <w:color w:val="0A0C0C"/>
          <w:spacing w:val="-11"/>
        </w:rPr>
        <w:t> </w:t>
      </w:r>
      <w:r>
        <w:rPr>
          <w:color w:val="0A0C0C"/>
        </w:rPr>
        <w:t>welcoming</w:t>
      </w:r>
      <w:r>
        <w:rPr>
          <w:color w:val="0A0C0C"/>
          <w:spacing w:val="-11"/>
        </w:rPr>
        <w:t> </w:t>
      </w:r>
      <w:r>
        <w:rPr>
          <w:color w:val="0A0C0C"/>
        </w:rPr>
        <w:t>all</w:t>
      </w:r>
      <w:r>
        <w:rPr>
          <w:color w:val="0A0C0C"/>
          <w:spacing w:val="-14"/>
        </w:rPr>
        <w:t> </w:t>
      </w:r>
      <w:r>
        <w:rPr>
          <w:color w:val="0A0C0C"/>
        </w:rPr>
        <w:t>children</w:t>
      </w:r>
      <w:r>
        <w:rPr>
          <w:color w:val="0A0C0C"/>
          <w:spacing w:val="-12"/>
        </w:rPr>
        <w:t> </w:t>
      </w:r>
      <w:r>
        <w:rPr>
          <w:color w:val="0A0C0C"/>
        </w:rPr>
        <w:t>and</w:t>
      </w:r>
      <w:r>
        <w:rPr>
          <w:color w:val="0A0C0C"/>
          <w:spacing w:val="-11"/>
        </w:rPr>
        <w:t> </w:t>
      </w:r>
      <w:r>
        <w:rPr>
          <w:color w:val="0A0C0C"/>
        </w:rPr>
        <w:t>young</w:t>
      </w:r>
      <w:r>
        <w:rPr>
          <w:color w:val="0A0C0C"/>
          <w:spacing w:val="-11"/>
        </w:rPr>
        <w:t> </w:t>
      </w:r>
      <w:r>
        <w:rPr>
          <w:color w:val="0A0C0C"/>
        </w:rPr>
        <w:t>people</w:t>
      </w:r>
      <w:r>
        <w:rPr>
          <w:color w:val="0A0C0C"/>
          <w:spacing w:val="-10"/>
        </w:rPr>
        <w:t> </w:t>
      </w:r>
      <w:r>
        <w:rPr>
          <w:color w:val="0A0C0C"/>
        </w:rPr>
        <w:t>back</w:t>
      </w:r>
      <w:r>
        <w:rPr>
          <w:color w:val="0A0C0C"/>
          <w:spacing w:val="-11"/>
        </w:rPr>
        <w:t> </w:t>
      </w:r>
      <w:r>
        <w:rPr>
          <w:color w:val="0A0C0C"/>
        </w:rPr>
        <w:t>this</w:t>
      </w:r>
      <w:r>
        <w:rPr>
          <w:color w:val="0A0C0C"/>
          <w:spacing w:val="-13"/>
        </w:rPr>
        <w:t> </w:t>
      </w:r>
      <w:r>
        <w:rPr>
          <w:color w:val="0A0C0C"/>
        </w:rPr>
        <w:t>autumn,</w:t>
      </w:r>
      <w:r>
        <w:rPr>
          <w:color w:val="0A0C0C"/>
          <w:spacing w:val="-13"/>
        </w:rPr>
        <w:t> </w:t>
      </w:r>
      <w:r>
        <w:rPr>
          <w:color w:val="0A0C0C"/>
        </w:rPr>
        <w:t>the</w:t>
      </w:r>
      <w:r>
        <w:rPr>
          <w:color w:val="0A0C0C"/>
          <w:spacing w:val="-12"/>
        </w:rPr>
        <w:t> </w:t>
      </w:r>
      <w:r>
        <w:rPr>
          <w:color w:val="0A0C0C"/>
        </w:rPr>
        <w:t>government</w:t>
      </w:r>
      <w:r>
        <w:rPr>
          <w:color w:val="0A0C0C"/>
          <w:spacing w:val="-12"/>
        </w:rPr>
        <w:t> </w:t>
      </w:r>
      <w:r>
        <w:rPr>
          <w:color w:val="0A0C0C"/>
        </w:rPr>
        <w:t>have</w:t>
      </w:r>
      <w:r>
        <w:rPr>
          <w:color w:val="0A0C0C"/>
          <w:spacing w:val="-10"/>
        </w:rPr>
        <w:t> </w:t>
      </w:r>
      <w:r>
        <w:rPr>
          <w:color w:val="0A0C0C"/>
        </w:rPr>
        <w:t>also</w:t>
      </w:r>
      <w:r>
        <w:rPr>
          <w:color w:val="0A0C0C"/>
          <w:spacing w:val="-12"/>
        </w:rPr>
        <w:t> </w:t>
      </w:r>
      <w:r>
        <w:rPr>
          <w:color w:val="0A0C0C"/>
        </w:rPr>
        <w:t>asked</w:t>
      </w:r>
      <w:r>
        <w:rPr>
          <w:color w:val="0A0C0C"/>
          <w:spacing w:val="-13"/>
        </w:rPr>
        <w:t> </w:t>
      </w:r>
      <w:r>
        <w:rPr>
          <w:color w:val="0A0C0C"/>
        </w:rPr>
        <w:t>schools to minimise the number of contacts that a student has during the day as part of implementing the system of controls outlined in this guide to reduce the risk of</w:t>
      </w:r>
      <w:r>
        <w:rPr>
          <w:color w:val="0A0C0C"/>
          <w:spacing w:val="-14"/>
        </w:rPr>
        <w:t> </w:t>
      </w:r>
      <w:r>
        <w:rPr>
          <w:color w:val="0A0C0C"/>
        </w:rPr>
        <w:t>transmission.</w:t>
      </w:r>
    </w:p>
    <w:p>
      <w:pPr>
        <w:pStyle w:val="BodyText"/>
        <w:spacing w:before="159"/>
        <w:ind w:left="100" w:right="113"/>
        <w:jc w:val="both"/>
      </w:pPr>
      <w:r>
        <w:rPr/>
        <w:t>Therefore,</w:t>
      </w:r>
      <w:r>
        <w:rPr>
          <w:spacing w:val="-9"/>
        </w:rPr>
        <w:t> </w:t>
      </w:r>
      <w:r>
        <w:rPr/>
        <w:t>at</w:t>
      </w:r>
      <w:r>
        <w:rPr>
          <w:spacing w:val="-7"/>
        </w:rPr>
        <w:t> </w:t>
      </w:r>
      <w:r>
        <w:rPr/>
        <w:t>Birch</w:t>
      </w:r>
      <w:r>
        <w:rPr>
          <w:spacing w:val="-11"/>
        </w:rPr>
        <w:t> </w:t>
      </w:r>
      <w:r>
        <w:rPr/>
        <w:t>Wood</w:t>
      </w:r>
      <w:r>
        <w:rPr>
          <w:spacing w:val="-10"/>
        </w:rPr>
        <w:t> </w:t>
      </w:r>
      <w:r>
        <w:rPr/>
        <w:t>students</w:t>
      </w:r>
      <w:r>
        <w:rPr>
          <w:spacing w:val="-8"/>
        </w:rPr>
        <w:t> </w:t>
      </w:r>
      <w:r>
        <w:rPr/>
        <w:t>have</w:t>
      </w:r>
      <w:r>
        <w:rPr>
          <w:spacing w:val="-10"/>
        </w:rPr>
        <w:t> </w:t>
      </w:r>
      <w:r>
        <w:rPr/>
        <w:t>been</w:t>
      </w:r>
      <w:r>
        <w:rPr>
          <w:spacing w:val="-11"/>
        </w:rPr>
        <w:t> </w:t>
      </w:r>
      <w:r>
        <w:rPr/>
        <w:t>organised</w:t>
      </w:r>
      <w:r>
        <w:rPr>
          <w:spacing w:val="-10"/>
        </w:rPr>
        <w:t> </w:t>
      </w:r>
      <w:r>
        <w:rPr/>
        <w:t>in</w:t>
      </w:r>
      <w:r>
        <w:rPr>
          <w:spacing w:val="-9"/>
        </w:rPr>
        <w:t> </w:t>
      </w:r>
      <w:r>
        <w:rPr/>
        <w:t>to</w:t>
      </w:r>
      <w:r>
        <w:rPr>
          <w:spacing w:val="-6"/>
        </w:rPr>
        <w:t> </w:t>
      </w:r>
      <w:r>
        <w:rPr/>
        <w:t>consistent</w:t>
      </w:r>
      <w:r>
        <w:rPr>
          <w:spacing w:val="-9"/>
        </w:rPr>
        <w:t> </w:t>
      </w:r>
      <w:r>
        <w:rPr/>
        <w:t>bubbles</w:t>
      </w:r>
      <w:r>
        <w:rPr>
          <w:spacing w:val="-8"/>
        </w:rPr>
        <w:t> </w:t>
      </w:r>
      <w:r>
        <w:rPr/>
        <w:t>to</w:t>
      </w:r>
      <w:r>
        <w:rPr>
          <w:spacing w:val="-7"/>
        </w:rPr>
        <w:t> </w:t>
      </w:r>
      <w:r>
        <w:rPr/>
        <w:t>avoid</w:t>
      </w:r>
      <w:r>
        <w:rPr>
          <w:spacing w:val="-10"/>
        </w:rPr>
        <w:t> </w:t>
      </w:r>
      <w:r>
        <w:rPr/>
        <w:t>unnecessary mixing of people in school, which may help reduce the spread of infection and the need to close the whole school in the incidence of a confirmed case in</w:t>
      </w:r>
      <w:r>
        <w:rPr>
          <w:spacing w:val="-12"/>
        </w:rPr>
        <w:t> </w:t>
      </w:r>
      <w:r>
        <w:rPr/>
        <w:t>school.</w:t>
      </w:r>
    </w:p>
    <w:p>
      <w:pPr>
        <w:pStyle w:val="BodyText"/>
        <w:spacing w:before="1"/>
        <w:rPr>
          <w:sz w:val="23"/>
        </w:rPr>
      </w:pPr>
    </w:p>
    <w:p>
      <w:pPr>
        <w:pStyle w:val="BodyText"/>
        <w:ind w:left="100" w:right="113"/>
        <w:jc w:val="both"/>
      </w:pPr>
      <w:r>
        <w:rPr/>
        <w:t>As outlined in the school transport letter, these student bubbles are not supported by local authority transport, so student’s may mix with other children or young people outside their bubble on buses and taxis. As a result, we would still pay careful attention to the other contacts students have in the event of a confirmed case. However, we have concluded after much deliberation that it is better to take</w:t>
      </w:r>
      <w:r>
        <w:rPr>
          <w:spacing w:val="-5"/>
        </w:rPr>
        <w:t> </w:t>
      </w:r>
      <w:r>
        <w:rPr/>
        <w:t>every</w:t>
      </w:r>
      <w:r>
        <w:rPr>
          <w:spacing w:val="-3"/>
        </w:rPr>
        <w:t> </w:t>
      </w:r>
      <w:r>
        <w:rPr/>
        <w:t>precaution</w:t>
      </w:r>
      <w:r>
        <w:rPr>
          <w:spacing w:val="-6"/>
        </w:rPr>
        <w:t> </w:t>
      </w:r>
      <w:r>
        <w:rPr/>
        <w:t>where</w:t>
      </w:r>
      <w:r>
        <w:rPr>
          <w:spacing w:val="-3"/>
        </w:rPr>
        <w:t> </w:t>
      </w:r>
      <w:r>
        <w:rPr/>
        <w:t>we</w:t>
      </w:r>
      <w:r>
        <w:rPr>
          <w:spacing w:val="-3"/>
        </w:rPr>
        <w:t> </w:t>
      </w:r>
      <w:r>
        <w:rPr/>
        <w:t>have</w:t>
      </w:r>
      <w:r>
        <w:rPr>
          <w:spacing w:val="-4"/>
        </w:rPr>
        <w:t> </w:t>
      </w:r>
      <w:r>
        <w:rPr/>
        <w:t>the</w:t>
      </w:r>
      <w:r>
        <w:rPr>
          <w:spacing w:val="-6"/>
        </w:rPr>
        <w:t> </w:t>
      </w:r>
      <w:r>
        <w:rPr/>
        <w:t>power</w:t>
      </w:r>
      <w:r>
        <w:rPr>
          <w:spacing w:val="-6"/>
        </w:rPr>
        <w:t> </w:t>
      </w:r>
      <w:r>
        <w:rPr/>
        <w:t>to</w:t>
      </w:r>
      <w:r>
        <w:rPr>
          <w:spacing w:val="-4"/>
        </w:rPr>
        <w:t> </w:t>
      </w:r>
      <w:r>
        <w:rPr/>
        <w:t>do</w:t>
      </w:r>
      <w:r>
        <w:rPr>
          <w:spacing w:val="-7"/>
        </w:rPr>
        <w:t> </w:t>
      </w:r>
      <w:r>
        <w:rPr/>
        <w:t>so,</w:t>
      </w:r>
      <w:r>
        <w:rPr>
          <w:spacing w:val="-4"/>
        </w:rPr>
        <w:t> </w:t>
      </w:r>
      <w:r>
        <w:rPr/>
        <w:t>as</w:t>
      </w:r>
      <w:r>
        <w:rPr>
          <w:spacing w:val="-3"/>
        </w:rPr>
        <w:t> </w:t>
      </w:r>
      <w:r>
        <w:rPr/>
        <w:t>the</w:t>
      </w:r>
      <w:r>
        <w:rPr>
          <w:spacing w:val="-2"/>
        </w:rPr>
        <w:t> </w:t>
      </w:r>
      <w:r>
        <w:rPr/>
        <w:t>guidance</w:t>
      </w:r>
      <w:r>
        <w:rPr>
          <w:spacing w:val="-5"/>
        </w:rPr>
        <w:t> </w:t>
      </w:r>
      <w:r>
        <w:rPr/>
        <w:t>also</w:t>
      </w:r>
      <w:r>
        <w:rPr>
          <w:spacing w:val="-2"/>
        </w:rPr>
        <w:t> </w:t>
      </w:r>
      <w:r>
        <w:rPr/>
        <w:t>establishes</w:t>
      </w:r>
      <w:r>
        <w:rPr>
          <w:spacing w:val="-3"/>
        </w:rPr>
        <w:t> </w:t>
      </w:r>
      <w:r>
        <w:rPr/>
        <w:t>that</w:t>
      </w:r>
      <w:r>
        <w:rPr>
          <w:spacing w:val="-5"/>
        </w:rPr>
        <w:t> </w:t>
      </w:r>
      <w:r>
        <w:rPr/>
        <w:t>it</w:t>
      </w:r>
      <w:r>
        <w:rPr>
          <w:spacing w:val="-6"/>
        </w:rPr>
        <w:t> </w:t>
      </w:r>
      <w:r>
        <w:rPr/>
        <w:t>isn't an</w:t>
      </w:r>
      <w:r>
        <w:rPr>
          <w:spacing w:val="-7"/>
        </w:rPr>
        <w:t> </w:t>
      </w:r>
      <w:r>
        <w:rPr/>
        <w:t>'all-or-nothing'</w:t>
      </w:r>
      <w:r>
        <w:rPr>
          <w:spacing w:val="-6"/>
        </w:rPr>
        <w:t> </w:t>
      </w:r>
      <w:r>
        <w:rPr/>
        <w:t>approach</w:t>
      </w:r>
      <w:r>
        <w:rPr>
          <w:spacing w:val="-6"/>
        </w:rPr>
        <w:t> </w:t>
      </w:r>
      <w:r>
        <w:rPr/>
        <w:t>–</w:t>
      </w:r>
      <w:r>
        <w:rPr>
          <w:spacing w:val="-6"/>
        </w:rPr>
        <w:t> </w:t>
      </w:r>
      <w:r>
        <w:rPr/>
        <w:t>as</w:t>
      </w:r>
      <w:r>
        <w:rPr>
          <w:spacing w:val="-8"/>
        </w:rPr>
        <w:t> </w:t>
      </w:r>
      <w:r>
        <w:rPr/>
        <w:t>such</w:t>
      </w:r>
      <w:r>
        <w:rPr>
          <w:spacing w:val="-7"/>
        </w:rPr>
        <w:t> </w:t>
      </w:r>
      <w:r>
        <w:rPr/>
        <w:t>the</w:t>
      </w:r>
      <w:r>
        <w:rPr>
          <w:spacing w:val="-8"/>
        </w:rPr>
        <w:t> </w:t>
      </w:r>
      <w:r>
        <w:rPr/>
        <w:t>student</w:t>
      </w:r>
      <w:r>
        <w:rPr>
          <w:spacing w:val="-8"/>
        </w:rPr>
        <w:t> </w:t>
      </w:r>
      <w:r>
        <w:rPr/>
        <w:t>bubbles</w:t>
      </w:r>
      <w:r>
        <w:rPr>
          <w:spacing w:val="-6"/>
        </w:rPr>
        <w:t> </w:t>
      </w:r>
      <w:r>
        <w:rPr/>
        <w:t>will</w:t>
      </w:r>
      <w:r>
        <w:rPr>
          <w:spacing w:val="-9"/>
        </w:rPr>
        <w:t> </w:t>
      </w:r>
      <w:r>
        <w:rPr/>
        <w:t>still</w:t>
      </w:r>
      <w:r>
        <w:rPr>
          <w:spacing w:val="-6"/>
        </w:rPr>
        <w:t> </w:t>
      </w:r>
      <w:r>
        <w:rPr/>
        <w:t>bring</w:t>
      </w:r>
      <w:r>
        <w:rPr>
          <w:spacing w:val="-6"/>
        </w:rPr>
        <w:t> </w:t>
      </w:r>
      <w:r>
        <w:rPr/>
        <w:t>benefits</w:t>
      </w:r>
      <w:r>
        <w:rPr>
          <w:spacing w:val="-7"/>
        </w:rPr>
        <w:t> </w:t>
      </w:r>
      <w:r>
        <w:rPr/>
        <w:t>if</w:t>
      </w:r>
      <w:r>
        <w:rPr>
          <w:spacing w:val="-6"/>
        </w:rPr>
        <w:t> </w:t>
      </w:r>
      <w:r>
        <w:rPr/>
        <w:t>implemented</w:t>
      </w:r>
      <w:r>
        <w:rPr>
          <w:spacing w:val="-9"/>
        </w:rPr>
        <w:t> </w:t>
      </w:r>
      <w:r>
        <w:rPr/>
        <w:t>even partially.</w:t>
      </w:r>
    </w:p>
    <w:p>
      <w:pPr>
        <w:pStyle w:val="BodyText"/>
        <w:spacing w:before="9"/>
      </w:pPr>
    </w:p>
    <w:p>
      <w:pPr>
        <w:pStyle w:val="BodyText"/>
        <w:spacing w:before="1"/>
        <w:ind w:left="100"/>
      </w:pPr>
      <w:r>
        <w:rPr/>
        <w:t>The</w:t>
      </w:r>
      <w:r>
        <w:rPr>
          <w:spacing w:val="-10"/>
        </w:rPr>
        <w:t> </w:t>
      </w:r>
      <w:r>
        <w:rPr/>
        <w:t>government</w:t>
      </w:r>
      <w:r>
        <w:rPr>
          <w:spacing w:val="-10"/>
        </w:rPr>
        <w:t> </w:t>
      </w:r>
      <w:r>
        <w:rPr/>
        <w:t>guidance</w:t>
      </w:r>
      <w:r>
        <w:rPr>
          <w:spacing w:val="-12"/>
        </w:rPr>
        <w:t> </w:t>
      </w:r>
      <w:r>
        <w:rPr/>
        <w:t>also</w:t>
      </w:r>
      <w:r>
        <w:rPr>
          <w:spacing w:val="-10"/>
        </w:rPr>
        <w:t> </w:t>
      </w:r>
      <w:r>
        <w:rPr/>
        <w:t>establishes</w:t>
      </w:r>
      <w:r>
        <w:rPr>
          <w:spacing w:val="-10"/>
        </w:rPr>
        <w:t> </w:t>
      </w:r>
      <w:r>
        <w:rPr/>
        <w:t>that</w:t>
      </w:r>
      <w:r>
        <w:rPr>
          <w:spacing w:val="-10"/>
        </w:rPr>
        <w:t> </w:t>
      </w:r>
      <w:r>
        <w:rPr/>
        <w:t>there</w:t>
      </w:r>
      <w:r>
        <w:rPr>
          <w:spacing w:val="-12"/>
        </w:rPr>
        <w:t> </w:t>
      </w:r>
      <w:r>
        <w:rPr/>
        <w:t>are</w:t>
      </w:r>
      <w:r>
        <w:rPr>
          <w:spacing w:val="-10"/>
        </w:rPr>
        <w:t> </w:t>
      </w:r>
      <w:r>
        <w:rPr/>
        <w:t>no</w:t>
      </w:r>
      <w:r>
        <w:rPr>
          <w:spacing w:val="-9"/>
        </w:rPr>
        <w:t> </w:t>
      </w:r>
      <w:r>
        <w:rPr/>
        <w:t>firm</w:t>
      </w:r>
      <w:r>
        <w:rPr>
          <w:spacing w:val="-8"/>
        </w:rPr>
        <w:t> </w:t>
      </w:r>
      <w:r>
        <w:rPr/>
        <w:t>rules</w:t>
      </w:r>
      <w:r>
        <w:rPr>
          <w:spacing w:val="-10"/>
        </w:rPr>
        <w:t> </w:t>
      </w:r>
      <w:r>
        <w:rPr/>
        <w:t>on</w:t>
      </w:r>
      <w:r>
        <w:rPr>
          <w:spacing w:val="-11"/>
        </w:rPr>
        <w:t> </w:t>
      </w:r>
      <w:r>
        <w:rPr/>
        <w:t>group</w:t>
      </w:r>
      <w:r>
        <w:rPr>
          <w:spacing w:val="-11"/>
        </w:rPr>
        <w:t> </w:t>
      </w:r>
      <w:r>
        <w:rPr/>
        <w:t>sizes,</w:t>
      </w:r>
      <w:r>
        <w:rPr>
          <w:spacing w:val="-9"/>
        </w:rPr>
        <w:t> </w:t>
      </w:r>
      <w:r>
        <w:rPr/>
        <w:t>although</w:t>
      </w:r>
      <w:r>
        <w:rPr>
          <w:spacing w:val="-11"/>
        </w:rPr>
        <w:t> </w:t>
      </w:r>
      <w:r>
        <w:rPr/>
        <w:t>special schools typically have much smaller class sizes than mainstream settings. Whatever the size of</w:t>
      </w:r>
      <w:r>
        <w:rPr>
          <w:spacing w:val="-15"/>
        </w:rPr>
        <w:t> </w:t>
      </w:r>
      <w:r>
        <w:rPr/>
        <w:t>the</w:t>
      </w:r>
    </w:p>
    <w:p>
      <w:pPr>
        <w:spacing w:after="0"/>
        <w:sectPr>
          <w:pgSz w:w="11910" w:h="16840"/>
          <w:pgMar w:header="0" w:footer="1003" w:top="1340" w:bottom="1200" w:left="1340" w:right="1320"/>
        </w:sectPr>
      </w:pPr>
    </w:p>
    <w:p>
      <w:pPr>
        <w:pStyle w:val="BodyText"/>
        <w:spacing w:before="38"/>
        <w:ind w:left="100" w:right="110"/>
        <w:jc w:val="both"/>
      </w:pPr>
      <w:r>
        <w:rPr/>
        <w:t>bubble your child is in, they will be kept apart from other groups where possible. In addition, where children</w:t>
      </w:r>
      <w:r>
        <w:rPr>
          <w:spacing w:val="-7"/>
        </w:rPr>
        <w:t> </w:t>
      </w:r>
      <w:r>
        <w:rPr/>
        <w:t>are</w:t>
      </w:r>
      <w:r>
        <w:rPr>
          <w:spacing w:val="-6"/>
        </w:rPr>
        <w:t> </w:t>
      </w:r>
      <w:r>
        <w:rPr/>
        <w:t>able</w:t>
      </w:r>
      <w:r>
        <w:rPr>
          <w:spacing w:val="-9"/>
        </w:rPr>
        <w:t> </w:t>
      </w:r>
      <w:r>
        <w:rPr/>
        <w:t>to</w:t>
      </w:r>
      <w:r>
        <w:rPr>
          <w:spacing w:val="-8"/>
        </w:rPr>
        <w:t> </w:t>
      </w:r>
      <w:r>
        <w:rPr/>
        <w:t>understand</w:t>
      </w:r>
      <w:r>
        <w:rPr>
          <w:spacing w:val="-7"/>
        </w:rPr>
        <w:t> </w:t>
      </w:r>
      <w:r>
        <w:rPr/>
        <w:t>social</w:t>
      </w:r>
      <w:r>
        <w:rPr>
          <w:spacing w:val="-8"/>
        </w:rPr>
        <w:t> </w:t>
      </w:r>
      <w:r>
        <w:rPr/>
        <w:t>distancing</w:t>
      </w:r>
      <w:r>
        <w:rPr>
          <w:spacing w:val="-7"/>
        </w:rPr>
        <w:t> </w:t>
      </w:r>
      <w:r>
        <w:rPr/>
        <w:t>they</w:t>
      </w:r>
      <w:r>
        <w:rPr>
          <w:spacing w:val="-11"/>
        </w:rPr>
        <w:t> </w:t>
      </w:r>
      <w:r>
        <w:rPr/>
        <w:t>will</w:t>
      </w:r>
      <w:r>
        <w:rPr>
          <w:spacing w:val="-7"/>
        </w:rPr>
        <w:t> </w:t>
      </w:r>
      <w:r>
        <w:rPr/>
        <w:t>be</w:t>
      </w:r>
      <w:r>
        <w:rPr>
          <w:spacing w:val="-6"/>
        </w:rPr>
        <w:t> </w:t>
      </w:r>
      <w:r>
        <w:rPr/>
        <w:t>encouraged</w:t>
      </w:r>
      <w:r>
        <w:rPr>
          <w:spacing w:val="-8"/>
        </w:rPr>
        <w:t> </w:t>
      </w:r>
      <w:r>
        <w:rPr/>
        <w:t>to</w:t>
      </w:r>
      <w:r>
        <w:rPr>
          <w:spacing w:val="-8"/>
        </w:rPr>
        <w:t> </w:t>
      </w:r>
      <w:r>
        <w:rPr/>
        <w:t>keep</w:t>
      </w:r>
      <w:r>
        <w:rPr>
          <w:spacing w:val="-8"/>
        </w:rPr>
        <w:t> </w:t>
      </w:r>
      <w:r>
        <w:rPr/>
        <w:t>their</w:t>
      </w:r>
      <w:r>
        <w:rPr>
          <w:spacing w:val="-8"/>
        </w:rPr>
        <w:t> </w:t>
      </w:r>
      <w:r>
        <w:rPr/>
        <w:t>distance</w:t>
      </w:r>
      <w:r>
        <w:rPr>
          <w:spacing w:val="-8"/>
        </w:rPr>
        <w:t> </w:t>
      </w:r>
      <w:r>
        <w:rPr/>
        <w:t>within groups.</w:t>
      </w:r>
    </w:p>
    <w:p>
      <w:pPr>
        <w:pStyle w:val="BodyText"/>
        <w:spacing w:before="11"/>
      </w:pPr>
    </w:p>
    <w:p>
      <w:pPr>
        <w:pStyle w:val="BodyText"/>
        <w:ind w:left="100"/>
        <w:jc w:val="both"/>
      </w:pPr>
      <w:r>
        <w:rPr/>
        <w:t>Student Bubbles- Grange Drive</w:t>
      </w:r>
    </w:p>
    <w:p>
      <w:pPr>
        <w:pStyle w:val="BodyText"/>
        <w:rPr>
          <w:sz w:val="23"/>
        </w:rPr>
      </w:pPr>
    </w:p>
    <w:p>
      <w:pPr>
        <w:pStyle w:val="ListParagraph"/>
        <w:numPr>
          <w:ilvl w:val="1"/>
          <w:numId w:val="5"/>
        </w:numPr>
        <w:tabs>
          <w:tab w:pos="821" w:val="left" w:leader="none"/>
        </w:tabs>
        <w:spacing w:line="240" w:lineRule="auto" w:before="0" w:after="0"/>
        <w:ind w:left="820" w:right="0" w:hanging="361"/>
        <w:jc w:val="left"/>
        <w:rPr>
          <w:sz w:val="22"/>
        </w:rPr>
      </w:pPr>
      <w:r>
        <w:rPr>
          <w:sz w:val="22"/>
        </w:rPr>
        <w:t>1NS/1RS</w:t>
      </w:r>
    </w:p>
    <w:p>
      <w:pPr>
        <w:pStyle w:val="ListParagraph"/>
        <w:numPr>
          <w:ilvl w:val="1"/>
          <w:numId w:val="5"/>
        </w:numPr>
        <w:tabs>
          <w:tab w:pos="821" w:val="left" w:leader="none"/>
        </w:tabs>
        <w:spacing w:line="240" w:lineRule="auto" w:before="1" w:after="0"/>
        <w:ind w:left="820" w:right="0" w:hanging="361"/>
        <w:jc w:val="left"/>
        <w:rPr>
          <w:sz w:val="22"/>
        </w:rPr>
      </w:pPr>
      <w:r>
        <w:rPr>
          <w:sz w:val="22"/>
        </w:rPr>
        <w:t>2HOM</w:t>
      </w:r>
    </w:p>
    <w:p>
      <w:pPr>
        <w:pStyle w:val="ListParagraph"/>
        <w:numPr>
          <w:ilvl w:val="1"/>
          <w:numId w:val="5"/>
        </w:numPr>
        <w:tabs>
          <w:tab w:pos="820" w:val="left" w:leader="none"/>
          <w:tab w:pos="821" w:val="left" w:leader="none"/>
        </w:tabs>
        <w:spacing w:line="240" w:lineRule="auto" w:before="0" w:after="0"/>
        <w:ind w:left="820" w:right="0" w:hanging="361"/>
        <w:jc w:val="left"/>
        <w:rPr>
          <w:sz w:val="22"/>
        </w:rPr>
      </w:pPr>
      <w:r>
        <w:rPr>
          <w:sz w:val="22"/>
        </w:rPr>
        <w:t>2CD/2MZ</w:t>
      </w:r>
    </w:p>
    <w:p>
      <w:pPr>
        <w:pStyle w:val="ListParagraph"/>
        <w:numPr>
          <w:ilvl w:val="1"/>
          <w:numId w:val="5"/>
        </w:numPr>
        <w:tabs>
          <w:tab w:pos="821" w:val="left" w:leader="none"/>
        </w:tabs>
        <w:spacing w:line="240" w:lineRule="auto" w:before="0" w:after="0"/>
        <w:ind w:left="820" w:right="0" w:hanging="361"/>
        <w:jc w:val="left"/>
        <w:rPr>
          <w:sz w:val="22"/>
        </w:rPr>
      </w:pPr>
      <w:r>
        <w:rPr>
          <w:sz w:val="22"/>
        </w:rPr>
        <w:t>3JD/4SP</w:t>
      </w:r>
    </w:p>
    <w:p>
      <w:pPr>
        <w:pStyle w:val="ListParagraph"/>
        <w:numPr>
          <w:ilvl w:val="1"/>
          <w:numId w:val="5"/>
        </w:numPr>
        <w:tabs>
          <w:tab w:pos="821" w:val="left" w:leader="none"/>
        </w:tabs>
        <w:spacing w:line="267" w:lineRule="exact" w:before="0" w:after="0"/>
        <w:ind w:left="820" w:right="0" w:hanging="361"/>
        <w:jc w:val="left"/>
        <w:rPr>
          <w:sz w:val="22"/>
        </w:rPr>
      </w:pPr>
      <w:r>
        <w:rPr>
          <w:sz w:val="22"/>
        </w:rPr>
        <w:t>5CA</w:t>
      </w:r>
    </w:p>
    <w:p>
      <w:pPr>
        <w:pStyle w:val="ListParagraph"/>
        <w:numPr>
          <w:ilvl w:val="1"/>
          <w:numId w:val="5"/>
        </w:numPr>
        <w:tabs>
          <w:tab w:pos="820" w:val="left" w:leader="none"/>
          <w:tab w:pos="821" w:val="left" w:leader="none"/>
        </w:tabs>
        <w:spacing w:line="267" w:lineRule="exact" w:before="0" w:after="0"/>
        <w:ind w:left="820" w:right="0" w:hanging="361"/>
        <w:jc w:val="left"/>
        <w:rPr>
          <w:sz w:val="22"/>
        </w:rPr>
      </w:pPr>
      <w:r>
        <w:rPr>
          <w:sz w:val="22"/>
        </w:rPr>
        <w:t>1KL/2PM</w:t>
      </w:r>
    </w:p>
    <w:p>
      <w:pPr>
        <w:pStyle w:val="ListParagraph"/>
        <w:numPr>
          <w:ilvl w:val="1"/>
          <w:numId w:val="5"/>
        </w:numPr>
        <w:tabs>
          <w:tab w:pos="820" w:val="left" w:leader="none"/>
          <w:tab w:pos="821" w:val="left" w:leader="none"/>
        </w:tabs>
        <w:spacing w:line="240" w:lineRule="auto" w:before="1" w:after="0"/>
        <w:ind w:left="820" w:right="0" w:hanging="361"/>
        <w:jc w:val="left"/>
        <w:rPr>
          <w:sz w:val="22"/>
        </w:rPr>
      </w:pPr>
      <w:r>
        <w:rPr>
          <w:sz w:val="22"/>
        </w:rPr>
        <w:t>3RH</w:t>
      </w:r>
    </w:p>
    <w:p>
      <w:pPr>
        <w:pStyle w:val="BodyText"/>
        <w:rPr>
          <w:sz w:val="23"/>
        </w:rPr>
      </w:pPr>
    </w:p>
    <w:p>
      <w:pPr>
        <w:pStyle w:val="BodyText"/>
        <w:ind w:left="100"/>
        <w:jc w:val="both"/>
      </w:pPr>
      <w:r>
        <w:rPr/>
        <w:t>Student Bubbles- Birch Wood Vale</w:t>
      </w:r>
    </w:p>
    <w:p>
      <w:pPr>
        <w:pStyle w:val="ListParagraph"/>
        <w:numPr>
          <w:ilvl w:val="0"/>
          <w:numId w:val="6"/>
        </w:numPr>
        <w:tabs>
          <w:tab w:pos="821" w:val="left" w:leader="none"/>
        </w:tabs>
        <w:spacing w:line="240" w:lineRule="auto" w:before="1" w:after="0"/>
        <w:ind w:left="820" w:right="0" w:hanging="361"/>
        <w:jc w:val="left"/>
        <w:rPr>
          <w:sz w:val="22"/>
        </w:rPr>
      </w:pPr>
      <w:r>
        <w:rPr>
          <w:sz w:val="22"/>
        </w:rPr>
        <w:t>7LC/7D</w:t>
      </w:r>
    </w:p>
    <w:p>
      <w:pPr>
        <w:pStyle w:val="ListParagraph"/>
        <w:numPr>
          <w:ilvl w:val="0"/>
          <w:numId w:val="6"/>
        </w:numPr>
        <w:tabs>
          <w:tab w:pos="821" w:val="left" w:leader="none"/>
        </w:tabs>
        <w:spacing w:line="240" w:lineRule="auto" w:before="0" w:after="0"/>
        <w:ind w:left="820" w:right="0" w:hanging="361"/>
        <w:jc w:val="left"/>
        <w:rPr>
          <w:sz w:val="22"/>
        </w:rPr>
      </w:pPr>
      <w:r>
        <w:rPr>
          <w:sz w:val="22"/>
        </w:rPr>
        <w:t>8ES</w:t>
      </w:r>
    </w:p>
    <w:p>
      <w:pPr>
        <w:pStyle w:val="ListParagraph"/>
        <w:numPr>
          <w:ilvl w:val="0"/>
          <w:numId w:val="6"/>
        </w:numPr>
        <w:tabs>
          <w:tab w:pos="820" w:val="left" w:leader="none"/>
          <w:tab w:pos="821" w:val="left" w:leader="none"/>
        </w:tabs>
        <w:spacing w:line="267" w:lineRule="exact" w:before="0" w:after="0"/>
        <w:ind w:left="820" w:right="0" w:hanging="361"/>
        <w:jc w:val="left"/>
        <w:rPr>
          <w:sz w:val="22"/>
        </w:rPr>
      </w:pPr>
      <w:r>
        <w:rPr>
          <w:sz w:val="22"/>
        </w:rPr>
        <w:t>9PB</w:t>
      </w:r>
    </w:p>
    <w:p>
      <w:pPr>
        <w:pStyle w:val="ListParagraph"/>
        <w:numPr>
          <w:ilvl w:val="0"/>
          <w:numId w:val="6"/>
        </w:numPr>
        <w:tabs>
          <w:tab w:pos="821" w:val="left" w:leader="none"/>
        </w:tabs>
        <w:spacing w:line="267" w:lineRule="exact" w:before="0" w:after="0"/>
        <w:ind w:left="820" w:right="0" w:hanging="361"/>
        <w:jc w:val="left"/>
        <w:rPr>
          <w:sz w:val="22"/>
        </w:rPr>
      </w:pPr>
      <w:r>
        <w:rPr>
          <w:sz w:val="22"/>
        </w:rPr>
        <w:t>10AN/11JK/5PW</w:t>
      </w:r>
    </w:p>
    <w:p>
      <w:pPr>
        <w:pStyle w:val="BodyText"/>
        <w:spacing w:before="1"/>
      </w:pPr>
    </w:p>
    <w:p>
      <w:pPr>
        <w:pStyle w:val="BodyText"/>
        <w:ind w:left="100"/>
        <w:jc w:val="both"/>
      </w:pPr>
      <w:r>
        <w:rPr/>
        <w:t>Ashton House Autism Provision at BWV is a complete bubble</w:t>
      </w:r>
    </w:p>
    <w:p>
      <w:pPr>
        <w:pStyle w:val="BodyText"/>
      </w:pPr>
    </w:p>
    <w:p>
      <w:pPr>
        <w:pStyle w:val="BodyText"/>
        <w:ind w:left="100" w:right="111"/>
        <w:jc w:val="both"/>
      </w:pPr>
      <w:r>
        <w:rPr/>
        <w:t>Staff</w:t>
      </w:r>
      <w:r>
        <w:rPr>
          <w:spacing w:val="-4"/>
        </w:rPr>
        <w:t> </w:t>
      </w:r>
      <w:r>
        <w:rPr/>
        <w:t>can</w:t>
      </w:r>
      <w:r>
        <w:rPr>
          <w:spacing w:val="-4"/>
        </w:rPr>
        <w:t> </w:t>
      </w:r>
      <w:r>
        <w:rPr/>
        <w:t>work</w:t>
      </w:r>
      <w:r>
        <w:rPr>
          <w:spacing w:val="-5"/>
        </w:rPr>
        <w:t> </w:t>
      </w:r>
      <w:r>
        <w:rPr/>
        <w:t>across</w:t>
      </w:r>
      <w:r>
        <w:rPr>
          <w:spacing w:val="-3"/>
        </w:rPr>
        <w:t> </w:t>
      </w:r>
      <w:r>
        <w:rPr/>
        <w:t>different</w:t>
      </w:r>
      <w:r>
        <w:rPr>
          <w:spacing w:val="-3"/>
        </w:rPr>
        <w:t> </w:t>
      </w:r>
      <w:r>
        <w:rPr/>
        <w:t>groups</w:t>
      </w:r>
      <w:r>
        <w:rPr>
          <w:spacing w:val="-2"/>
        </w:rPr>
        <w:t> </w:t>
      </w:r>
      <w:r>
        <w:rPr/>
        <w:t>in</w:t>
      </w:r>
      <w:r>
        <w:rPr>
          <w:spacing w:val="-7"/>
        </w:rPr>
        <w:t> </w:t>
      </w:r>
      <w:r>
        <w:rPr/>
        <w:t>order</w:t>
      </w:r>
      <w:r>
        <w:rPr>
          <w:spacing w:val="-5"/>
        </w:rPr>
        <w:t> </w:t>
      </w:r>
      <w:r>
        <w:rPr/>
        <w:t>to</w:t>
      </w:r>
      <w:r>
        <w:rPr>
          <w:spacing w:val="-3"/>
        </w:rPr>
        <w:t> </w:t>
      </w:r>
      <w:r>
        <w:rPr/>
        <w:t>deliver</w:t>
      </w:r>
      <w:r>
        <w:rPr>
          <w:spacing w:val="-3"/>
        </w:rPr>
        <w:t> </w:t>
      </w:r>
      <w:r>
        <w:rPr/>
        <w:t>the</w:t>
      </w:r>
      <w:r>
        <w:rPr>
          <w:spacing w:val="-6"/>
        </w:rPr>
        <w:t> </w:t>
      </w:r>
      <w:r>
        <w:rPr/>
        <w:t>school</w:t>
      </w:r>
      <w:r>
        <w:rPr>
          <w:spacing w:val="-2"/>
        </w:rPr>
        <w:t> </w:t>
      </w:r>
      <w:r>
        <w:rPr/>
        <w:t>timetable,</w:t>
      </w:r>
      <w:r>
        <w:rPr>
          <w:spacing w:val="-3"/>
        </w:rPr>
        <w:t> </w:t>
      </w:r>
      <w:r>
        <w:rPr/>
        <w:t>but</w:t>
      </w:r>
      <w:r>
        <w:rPr>
          <w:spacing w:val="-3"/>
        </w:rPr>
        <w:t> </w:t>
      </w:r>
      <w:r>
        <w:rPr/>
        <w:t>where</w:t>
      </w:r>
      <w:r>
        <w:rPr>
          <w:spacing w:val="-2"/>
        </w:rPr>
        <w:t> </w:t>
      </w:r>
      <w:r>
        <w:rPr/>
        <w:t>possible</w:t>
      </w:r>
      <w:r>
        <w:rPr>
          <w:spacing w:val="-3"/>
        </w:rPr>
        <w:t> we </w:t>
      </w:r>
      <w:r>
        <w:rPr/>
        <w:t>have</w:t>
      </w:r>
      <w:r>
        <w:rPr>
          <w:spacing w:val="-8"/>
        </w:rPr>
        <w:t> </w:t>
      </w:r>
      <w:r>
        <w:rPr/>
        <w:t>facilitated</w:t>
      </w:r>
      <w:r>
        <w:rPr>
          <w:spacing w:val="-11"/>
        </w:rPr>
        <w:t> </w:t>
      </w:r>
      <w:r>
        <w:rPr/>
        <w:t>consistent</w:t>
      </w:r>
      <w:r>
        <w:rPr>
          <w:spacing w:val="-11"/>
        </w:rPr>
        <w:t> </w:t>
      </w:r>
      <w:r>
        <w:rPr/>
        <w:t>staff</w:t>
      </w:r>
      <w:r>
        <w:rPr>
          <w:spacing w:val="-8"/>
        </w:rPr>
        <w:t> </w:t>
      </w:r>
      <w:r>
        <w:rPr/>
        <w:t>groups.</w:t>
      </w:r>
      <w:r>
        <w:rPr>
          <w:spacing w:val="-12"/>
        </w:rPr>
        <w:t> </w:t>
      </w:r>
      <w:r>
        <w:rPr/>
        <w:t>Where</w:t>
      </w:r>
      <w:r>
        <w:rPr>
          <w:spacing w:val="-9"/>
        </w:rPr>
        <w:t> </w:t>
      </w:r>
      <w:r>
        <w:rPr/>
        <w:t>possible</w:t>
      </w:r>
      <w:r>
        <w:rPr>
          <w:spacing w:val="-7"/>
        </w:rPr>
        <w:t> </w:t>
      </w:r>
      <w:r>
        <w:rPr/>
        <w:t>staff</w:t>
      </w:r>
      <w:r>
        <w:rPr>
          <w:spacing w:val="-8"/>
        </w:rPr>
        <w:t> </w:t>
      </w:r>
      <w:r>
        <w:rPr/>
        <w:t>should</w:t>
      </w:r>
      <w:r>
        <w:rPr>
          <w:spacing w:val="-10"/>
        </w:rPr>
        <w:t> </w:t>
      </w:r>
      <w:r>
        <w:rPr/>
        <w:t>keep</w:t>
      </w:r>
      <w:r>
        <w:rPr>
          <w:spacing w:val="-9"/>
        </w:rPr>
        <w:t> </w:t>
      </w:r>
      <w:r>
        <w:rPr/>
        <w:t>their</w:t>
      </w:r>
      <w:r>
        <w:rPr>
          <w:spacing w:val="-9"/>
        </w:rPr>
        <w:t> </w:t>
      </w:r>
      <w:r>
        <w:rPr/>
        <w:t>distance</w:t>
      </w:r>
      <w:r>
        <w:rPr>
          <w:spacing w:val="-9"/>
        </w:rPr>
        <w:t> </w:t>
      </w:r>
      <w:r>
        <w:rPr/>
        <w:t>from</w:t>
      </w:r>
      <w:r>
        <w:rPr>
          <w:spacing w:val="-10"/>
        </w:rPr>
        <w:t> </w:t>
      </w:r>
      <w:r>
        <w:rPr/>
        <w:t>students and other staff as much as they can (ideally 2 metres apart). At Birch Wood Vale and Ashton House students will stay in their form classroom for </w:t>
      </w:r>
      <w:r>
        <w:rPr>
          <w:u w:val="single"/>
        </w:rPr>
        <w:t>most</w:t>
      </w:r>
      <w:r>
        <w:rPr/>
        <w:t> lessons with subject teaching staff moving around to teach them. Some staff will also be wearing different elements of PPE, please see</w:t>
      </w:r>
      <w:r>
        <w:rPr>
          <w:spacing w:val="-25"/>
        </w:rPr>
        <w:t> </w:t>
      </w:r>
      <w:r>
        <w:rPr/>
        <w:t>below.</w:t>
      </w:r>
    </w:p>
    <w:p>
      <w:pPr>
        <w:pStyle w:val="BodyText"/>
        <w:spacing w:before="11"/>
        <w:rPr>
          <w:sz w:val="21"/>
        </w:rPr>
      </w:pPr>
    </w:p>
    <w:p>
      <w:pPr>
        <w:pStyle w:val="BodyText"/>
        <w:spacing w:before="1"/>
        <w:ind w:left="100" w:right="112"/>
        <w:jc w:val="both"/>
      </w:pPr>
      <w:r>
        <w:rPr/>
        <w:t>Specialist staff such as School Nurse, Health and Wellbeing Officer, SALT, EP and Music Therapist will wear PPE or maintain 2 metres social distance.</w:t>
      </w:r>
    </w:p>
    <w:p>
      <w:pPr>
        <w:pStyle w:val="BodyText"/>
      </w:pPr>
    </w:p>
    <w:p>
      <w:pPr>
        <w:pStyle w:val="BodyText"/>
        <w:spacing w:before="9"/>
        <w:rPr>
          <w:sz w:val="19"/>
        </w:rPr>
      </w:pPr>
    </w:p>
    <w:p>
      <w:pPr>
        <w:pStyle w:val="Heading1"/>
        <w:numPr>
          <w:ilvl w:val="0"/>
          <w:numId w:val="5"/>
        </w:numPr>
        <w:tabs>
          <w:tab w:pos="821" w:val="left" w:leader="none"/>
        </w:tabs>
        <w:spacing w:line="240" w:lineRule="auto" w:before="1" w:after="0"/>
        <w:ind w:left="820" w:right="0" w:hanging="361"/>
        <w:jc w:val="left"/>
        <w:rPr>
          <w:b w:val="0"/>
        </w:rPr>
      </w:pPr>
      <w:bookmarkStart w:name="_bookmark5" w:id="11"/>
      <w:bookmarkEnd w:id="11"/>
      <w:r>
        <w:rPr/>
      </w:r>
      <w:bookmarkStart w:name="_bookmark5" w:id="12"/>
      <w:bookmarkEnd w:id="12"/>
      <w:r>
        <w:rPr>
          <w:b w:val="0"/>
          <w:color w:val="009999"/>
        </w:rPr>
        <w:t>U</w:t>
      </w:r>
      <w:r>
        <w:rPr>
          <w:b w:val="0"/>
          <w:color w:val="009999"/>
        </w:rPr>
        <w:t>se of</w:t>
      </w:r>
      <w:r>
        <w:rPr>
          <w:b w:val="0"/>
          <w:color w:val="009999"/>
          <w:spacing w:val="-3"/>
        </w:rPr>
        <w:t> </w:t>
      </w:r>
      <w:r>
        <w:rPr>
          <w:b w:val="0"/>
          <w:color w:val="009999"/>
        </w:rPr>
        <w:t>PPE</w:t>
      </w:r>
    </w:p>
    <w:p>
      <w:pPr>
        <w:pStyle w:val="BodyText"/>
        <w:spacing w:before="31"/>
        <w:ind w:left="100" w:right="111"/>
        <w:jc w:val="both"/>
      </w:pPr>
      <w:r>
        <w:rPr>
          <w:color w:val="1F1F1E"/>
        </w:rPr>
        <w:t>All</w:t>
      </w:r>
      <w:r>
        <w:rPr>
          <w:color w:val="1F1F1E"/>
          <w:spacing w:val="-13"/>
        </w:rPr>
        <w:t> </w:t>
      </w:r>
      <w:r>
        <w:rPr>
          <w:color w:val="1F1F1E"/>
        </w:rPr>
        <w:t>staff</w:t>
      </w:r>
      <w:r>
        <w:rPr>
          <w:color w:val="1F1F1E"/>
          <w:spacing w:val="-13"/>
        </w:rPr>
        <w:t> </w:t>
      </w:r>
      <w:r>
        <w:rPr>
          <w:color w:val="1F1F1E"/>
        </w:rPr>
        <w:t>at</w:t>
      </w:r>
      <w:r>
        <w:rPr>
          <w:color w:val="1F1F1E"/>
          <w:spacing w:val="-12"/>
        </w:rPr>
        <w:t> </w:t>
      </w:r>
      <w:r>
        <w:rPr>
          <w:color w:val="1F1F1E"/>
        </w:rPr>
        <w:t>Grange</w:t>
      </w:r>
      <w:r>
        <w:rPr>
          <w:color w:val="1F1F1E"/>
          <w:spacing w:val="-15"/>
        </w:rPr>
        <w:t> </w:t>
      </w:r>
      <w:r>
        <w:rPr>
          <w:color w:val="1F1F1E"/>
        </w:rPr>
        <w:t>Drive</w:t>
      </w:r>
      <w:r>
        <w:rPr>
          <w:color w:val="1F1F1E"/>
          <w:spacing w:val="-14"/>
        </w:rPr>
        <w:t> </w:t>
      </w:r>
      <w:r>
        <w:rPr>
          <w:color w:val="1F1F1E"/>
        </w:rPr>
        <w:t>will</w:t>
      </w:r>
      <w:r>
        <w:rPr>
          <w:color w:val="1F1F1E"/>
          <w:spacing w:val="-16"/>
        </w:rPr>
        <w:t> </w:t>
      </w:r>
      <w:r>
        <w:rPr>
          <w:color w:val="1F1F1E"/>
        </w:rPr>
        <w:t>wear</w:t>
      </w:r>
      <w:r>
        <w:rPr>
          <w:color w:val="1F1F1E"/>
          <w:spacing w:val="-16"/>
        </w:rPr>
        <w:t> </w:t>
      </w:r>
      <w:r>
        <w:rPr>
          <w:color w:val="1F1F1E"/>
        </w:rPr>
        <w:t>either</w:t>
      </w:r>
      <w:r>
        <w:rPr>
          <w:color w:val="1F1F1E"/>
          <w:spacing w:val="-11"/>
        </w:rPr>
        <w:t> </w:t>
      </w:r>
      <w:r>
        <w:rPr>
          <w:color w:val="1F1F1E"/>
        </w:rPr>
        <w:t>a</w:t>
      </w:r>
      <w:r>
        <w:rPr>
          <w:color w:val="1F1F1E"/>
          <w:spacing w:val="-15"/>
        </w:rPr>
        <w:t> </w:t>
      </w:r>
      <w:r>
        <w:rPr>
          <w:color w:val="1F1F1E"/>
        </w:rPr>
        <w:t>surgical</w:t>
      </w:r>
      <w:r>
        <w:rPr>
          <w:color w:val="1F1F1E"/>
          <w:spacing w:val="-13"/>
        </w:rPr>
        <w:t> </w:t>
      </w:r>
      <w:r>
        <w:rPr>
          <w:color w:val="1F1F1E"/>
        </w:rPr>
        <w:t>facemask</w:t>
      </w:r>
      <w:r>
        <w:rPr>
          <w:color w:val="1F1F1E"/>
          <w:spacing w:val="-15"/>
        </w:rPr>
        <w:t> </w:t>
      </w:r>
      <w:r>
        <w:rPr>
          <w:color w:val="1F1F1E"/>
        </w:rPr>
        <w:t>or</w:t>
      </w:r>
      <w:r>
        <w:rPr>
          <w:color w:val="1F1F1E"/>
          <w:spacing w:val="-14"/>
        </w:rPr>
        <w:t> </w:t>
      </w:r>
      <w:r>
        <w:rPr>
          <w:color w:val="1F1F1E"/>
        </w:rPr>
        <w:t>face</w:t>
      </w:r>
      <w:r>
        <w:rPr>
          <w:color w:val="1F1F1E"/>
          <w:spacing w:val="-12"/>
        </w:rPr>
        <w:t> </w:t>
      </w:r>
      <w:r>
        <w:rPr>
          <w:color w:val="1F1F1E"/>
        </w:rPr>
        <w:t>shield</w:t>
      </w:r>
      <w:r>
        <w:rPr>
          <w:color w:val="1F1F1E"/>
          <w:spacing w:val="-16"/>
        </w:rPr>
        <w:t> </w:t>
      </w:r>
      <w:r>
        <w:rPr>
          <w:color w:val="1F1F1E"/>
        </w:rPr>
        <w:t>when</w:t>
      </w:r>
      <w:r>
        <w:rPr>
          <w:color w:val="1F1F1E"/>
          <w:spacing w:val="-16"/>
        </w:rPr>
        <w:t> </w:t>
      </w:r>
      <w:r>
        <w:rPr>
          <w:color w:val="1F1F1E"/>
        </w:rPr>
        <w:t>working</w:t>
      </w:r>
      <w:r>
        <w:rPr>
          <w:color w:val="1F1F1E"/>
          <w:spacing w:val="-15"/>
        </w:rPr>
        <w:t> </w:t>
      </w:r>
      <w:r>
        <w:rPr>
          <w:color w:val="1F1F1E"/>
        </w:rPr>
        <w:t>with</w:t>
      </w:r>
      <w:r>
        <w:rPr>
          <w:color w:val="1F1F1E"/>
          <w:spacing w:val="-13"/>
        </w:rPr>
        <w:t> </w:t>
      </w:r>
      <w:r>
        <w:rPr>
          <w:color w:val="1F1F1E"/>
        </w:rPr>
        <w:t>students, it</w:t>
      </w:r>
      <w:r>
        <w:rPr>
          <w:color w:val="1F1F1E"/>
          <w:spacing w:val="-5"/>
        </w:rPr>
        <w:t> </w:t>
      </w:r>
      <w:r>
        <w:rPr>
          <w:color w:val="1F1F1E"/>
        </w:rPr>
        <w:t>is</w:t>
      </w:r>
      <w:r>
        <w:rPr>
          <w:color w:val="1F1F1E"/>
          <w:spacing w:val="-5"/>
        </w:rPr>
        <w:t> </w:t>
      </w:r>
      <w:r>
        <w:rPr>
          <w:color w:val="1F1F1E"/>
        </w:rPr>
        <w:t>now</w:t>
      </w:r>
      <w:r>
        <w:rPr>
          <w:color w:val="1F1F1E"/>
          <w:spacing w:val="-4"/>
        </w:rPr>
        <w:t> </w:t>
      </w:r>
      <w:r>
        <w:rPr>
          <w:color w:val="1F1F1E"/>
        </w:rPr>
        <w:t>optional</w:t>
      </w:r>
      <w:r>
        <w:rPr>
          <w:color w:val="1F1F1E"/>
          <w:spacing w:val="-5"/>
        </w:rPr>
        <w:t> </w:t>
      </w:r>
      <w:r>
        <w:rPr>
          <w:color w:val="1F1F1E"/>
        </w:rPr>
        <w:t>to</w:t>
      </w:r>
      <w:r>
        <w:rPr>
          <w:color w:val="1F1F1E"/>
          <w:spacing w:val="-7"/>
        </w:rPr>
        <w:t> </w:t>
      </w:r>
      <w:r>
        <w:rPr>
          <w:color w:val="1F1F1E"/>
        </w:rPr>
        <w:t>wear</w:t>
      </w:r>
      <w:r>
        <w:rPr>
          <w:color w:val="1F1F1E"/>
          <w:spacing w:val="-5"/>
        </w:rPr>
        <w:t> </w:t>
      </w:r>
      <w:r>
        <w:rPr>
          <w:color w:val="1F1F1E"/>
        </w:rPr>
        <w:t>gloves</w:t>
      </w:r>
      <w:r>
        <w:rPr>
          <w:color w:val="1F1F1E"/>
          <w:spacing w:val="-4"/>
        </w:rPr>
        <w:t> </w:t>
      </w:r>
      <w:r>
        <w:rPr>
          <w:color w:val="1F1F1E"/>
        </w:rPr>
        <w:t>and</w:t>
      </w:r>
      <w:r>
        <w:rPr>
          <w:color w:val="1F1F1E"/>
          <w:spacing w:val="-5"/>
        </w:rPr>
        <w:t> </w:t>
      </w:r>
      <w:r>
        <w:rPr>
          <w:color w:val="1F1F1E"/>
        </w:rPr>
        <w:t>a</w:t>
      </w:r>
      <w:r>
        <w:rPr>
          <w:color w:val="1F1F1E"/>
          <w:spacing w:val="-5"/>
        </w:rPr>
        <w:t> </w:t>
      </w:r>
      <w:r>
        <w:rPr>
          <w:color w:val="1F1F1E"/>
        </w:rPr>
        <w:t>plastic</w:t>
      </w:r>
      <w:r>
        <w:rPr>
          <w:color w:val="1F1F1E"/>
          <w:spacing w:val="-8"/>
        </w:rPr>
        <w:t> </w:t>
      </w:r>
      <w:r>
        <w:rPr>
          <w:color w:val="1F1F1E"/>
        </w:rPr>
        <w:t>apron.</w:t>
      </w:r>
      <w:r>
        <w:rPr>
          <w:color w:val="1F1F1E"/>
          <w:spacing w:val="-5"/>
        </w:rPr>
        <w:t> </w:t>
      </w:r>
      <w:r>
        <w:rPr>
          <w:color w:val="1F1F1E"/>
        </w:rPr>
        <w:t>This</w:t>
      </w:r>
      <w:r>
        <w:rPr>
          <w:color w:val="1F1F1E"/>
          <w:spacing w:val="-5"/>
        </w:rPr>
        <w:t> </w:t>
      </w:r>
      <w:r>
        <w:rPr>
          <w:color w:val="1F1F1E"/>
        </w:rPr>
        <w:t>is</w:t>
      </w:r>
      <w:r>
        <w:rPr>
          <w:color w:val="1F1F1E"/>
          <w:spacing w:val="-5"/>
        </w:rPr>
        <w:t> </w:t>
      </w:r>
      <w:r>
        <w:rPr>
          <w:color w:val="1F1F1E"/>
        </w:rPr>
        <w:t>because</w:t>
      </w:r>
      <w:r>
        <w:rPr>
          <w:color w:val="1F1F1E"/>
          <w:spacing w:val="-5"/>
        </w:rPr>
        <w:t> </w:t>
      </w:r>
      <w:r>
        <w:rPr>
          <w:color w:val="1F1F1E"/>
        </w:rPr>
        <w:t>in</w:t>
      </w:r>
      <w:r>
        <w:rPr>
          <w:color w:val="1F1F1E"/>
          <w:spacing w:val="-8"/>
        </w:rPr>
        <w:t> </w:t>
      </w:r>
      <w:r>
        <w:rPr>
          <w:color w:val="1F1F1E"/>
        </w:rPr>
        <w:t>most</w:t>
      </w:r>
      <w:r>
        <w:rPr>
          <w:color w:val="1F1F1E"/>
          <w:spacing w:val="-7"/>
        </w:rPr>
        <w:t> </w:t>
      </w:r>
      <w:r>
        <w:rPr>
          <w:color w:val="1F1F1E"/>
        </w:rPr>
        <w:t>classes</w:t>
      </w:r>
      <w:r>
        <w:rPr>
          <w:color w:val="1F1F1E"/>
          <w:spacing w:val="-4"/>
        </w:rPr>
        <w:t> </w:t>
      </w:r>
      <w:r>
        <w:rPr>
          <w:color w:val="1F1F1E"/>
        </w:rPr>
        <w:t>there</w:t>
      </w:r>
      <w:r>
        <w:rPr>
          <w:color w:val="1F1F1E"/>
          <w:spacing w:val="-4"/>
        </w:rPr>
        <w:t> </w:t>
      </w:r>
      <w:r>
        <w:rPr>
          <w:color w:val="1F1F1E"/>
        </w:rPr>
        <w:t>are</w:t>
      </w:r>
      <w:r>
        <w:rPr>
          <w:color w:val="1F1F1E"/>
          <w:spacing w:val="-8"/>
        </w:rPr>
        <w:t> </w:t>
      </w:r>
      <w:r>
        <w:rPr>
          <w:color w:val="1F1F1E"/>
        </w:rPr>
        <w:t>children who are medically vulnerable and who require very close proximity working. We will review this position at half term. Every effort will be made to support children who may find face coverings difficult</w:t>
      </w:r>
      <w:r>
        <w:rPr>
          <w:color w:val="1F1F1E"/>
          <w:spacing w:val="-2"/>
        </w:rPr>
        <w:t> </w:t>
      </w:r>
      <w:r>
        <w:rPr>
          <w:color w:val="1F1F1E"/>
        </w:rPr>
        <w:t>and</w:t>
      </w:r>
      <w:r>
        <w:rPr>
          <w:color w:val="1F1F1E"/>
          <w:spacing w:val="-2"/>
        </w:rPr>
        <w:t> </w:t>
      </w:r>
      <w:r>
        <w:rPr>
          <w:color w:val="1F1F1E"/>
        </w:rPr>
        <w:t>consider</w:t>
      </w:r>
      <w:r>
        <w:rPr>
          <w:color w:val="1F1F1E"/>
          <w:spacing w:val="-3"/>
        </w:rPr>
        <w:t> </w:t>
      </w:r>
      <w:r>
        <w:rPr>
          <w:color w:val="1F1F1E"/>
        </w:rPr>
        <w:t>if</w:t>
      </w:r>
      <w:r>
        <w:rPr>
          <w:color w:val="1F1F1E"/>
          <w:spacing w:val="-2"/>
        </w:rPr>
        <w:t> </w:t>
      </w:r>
      <w:r>
        <w:rPr>
          <w:color w:val="1F1F1E"/>
        </w:rPr>
        <w:t>a</w:t>
      </w:r>
      <w:r>
        <w:rPr>
          <w:color w:val="1F1F1E"/>
          <w:spacing w:val="-3"/>
        </w:rPr>
        <w:t> </w:t>
      </w:r>
      <w:r>
        <w:rPr>
          <w:color w:val="1F1F1E"/>
        </w:rPr>
        <w:t>transparent</w:t>
      </w:r>
      <w:r>
        <w:rPr>
          <w:color w:val="1F1F1E"/>
          <w:spacing w:val="-1"/>
        </w:rPr>
        <w:t> </w:t>
      </w:r>
      <w:r>
        <w:rPr>
          <w:color w:val="1F1F1E"/>
        </w:rPr>
        <w:t>face</w:t>
      </w:r>
      <w:r>
        <w:rPr>
          <w:color w:val="1F1F1E"/>
          <w:spacing w:val="-4"/>
        </w:rPr>
        <w:t> </w:t>
      </w:r>
      <w:r>
        <w:rPr>
          <w:color w:val="1F1F1E"/>
        </w:rPr>
        <w:t>shield</w:t>
      </w:r>
      <w:r>
        <w:rPr>
          <w:color w:val="1F1F1E"/>
          <w:spacing w:val="-4"/>
        </w:rPr>
        <w:t> </w:t>
      </w:r>
      <w:r>
        <w:rPr>
          <w:color w:val="1F1F1E"/>
        </w:rPr>
        <w:t>or</w:t>
      </w:r>
      <w:r>
        <w:rPr>
          <w:color w:val="1F1F1E"/>
          <w:spacing w:val="-1"/>
        </w:rPr>
        <w:t> </w:t>
      </w:r>
      <w:r>
        <w:rPr>
          <w:color w:val="1F1F1E"/>
        </w:rPr>
        <w:t>face</w:t>
      </w:r>
      <w:r>
        <w:rPr>
          <w:color w:val="1F1F1E"/>
          <w:spacing w:val="-1"/>
        </w:rPr>
        <w:t> </w:t>
      </w:r>
      <w:r>
        <w:rPr>
          <w:color w:val="1F1F1E"/>
        </w:rPr>
        <w:t>covering</w:t>
      </w:r>
      <w:r>
        <w:rPr>
          <w:color w:val="1F1F1E"/>
          <w:spacing w:val="-2"/>
        </w:rPr>
        <w:t> </w:t>
      </w:r>
      <w:r>
        <w:rPr>
          <w:color w:val="1F1F1E"/>
        </w:rPr>
        <w:t>is</w:t>
      </w:r>
      <w:r>
        <w:rPr>
          <w:color w:val="1F1F1E"/>
          <w:spacing w:val="-5"/>
        </w:rPr>
        <w:t> </w:t>
      </w:r>
      <w:r>
        <w:rPr>
          <w:color w:val="1F1F1E"/>
        </w:rPr>
        <w:t>more</w:t>
      </w:r>
      <w:r>
        <w:rPr>
          <w:color w:val="1F1F1E"/>
          <w:spacing w:val="-3"/>
        </w:rPr>
        <w:t> </w:t>
      </w:r>
      <w:r>
        <w:rPr>
          <w:color w:val="1F1F1E"/>
        </w:rPr>
        <w:t>tolerable.</w:t>
      </w:r>
      <w:r>
        <w:rPr>
          <w:color w:val="1F1F1E"/>
          <w:spacing w:val="-2"/>
        </w:rPr>
        <w:t> </w:t>
      </w:r>
      <w:r>
        <w:rPr>
          <w:color w:val="1F1F1E"/>
        </w:rPr>
        <w:t>However,</w:t>
      </w:r>
      <w:r>
        <w:rPr>
          <w:color w:val="1F1F1E"/>
          <w:spacing w:val="-3"/>
        </w:rPr>
        <w:t> </w:t>
      </w:r>
      <w:r>
        <w:rPr>
          <w:color w:val="1F1F1E"/>
        </w:rPr>
        <w:t>the</w:t>
      </w:r>
      <w:r>
        <w:rPr>
          <w:color w:val="1F1F1E"/>
          <w:spacing w:val="-3"/>
        </w:rPr>
        <w:t> </w:t>
      </w:r>
      <w:r>
        <w:rPr>
          <w:color w:val="1F1F1E"/>
        </w:rPr>
        <w:t>use of face coverings is now common in the wider community and we view this as an opportunity to further prepare many of our young people where appropriate for the world around</w:t>
      </w:r>
      <w:r>
        <w:rPr>
          <w:color w:val="1F1F1E"/>
          <w:spacing w:val="-21"/>
        </w:rPr>
        <w:t> </w:t>
      </w:r>
      <w:r>
        <w:rPr>
          <w:color w:val="1F1F1E"/>
        </w:rPr>
        <w:t>them.</w:t>
      </w:r>
    </w:p>
    <w:p>
      <w:pPr>
        <w:pStyle w:val="BodyText"/>
        <w:spacing w:before="160"/>
        <w:ind w:left="100" w:right="113"/>
        <w:jc w:val="both"/>
      </w:pPr>
      <w:r>
        <w:rPr>
          <w:color w:val="1F1F1E"/>
        </w:rPr>
        <w:t>At Birch Wood Vale and Ashton House some staff will wear either a face covering or face shield for their</w:t>
      </w:r>
      <w:r>
        <w:rPr>
          <w:color w:val="1F1F1E"/>
          <w:spacing w:val="-5"/>
        </w:rPr>
        <w:t> </w:t>
      </w:r>
      <w:r>
        <w:rPr>
          <w:color w:val="1F1F1E"/>
        </w:rPr>
        <w:t>own</w:t>
      </w:r>
      <w:r>
        <w:rPr>
          <w:color w:val="1F1F1E"/>
          <w:spacing w:val="-5"/>
        </w:rPr>
        <w:t> </w:t>
      </w:r>
      <w:r>
        <w:rPr>
          <w:color w:val="1F1F1E"/>
        </w:rPr>
        <w:t>personal</w:t>
      </w:r>
      <w:r>
        <w:rPr>
          <w:color w:val="1F1F1E"/>
          <w:spacing w:val="-5"/>
        </w:rPr>
        <w:t> </w:t>
      </w:r>
      <w:r>
        <w:rPr>
          <w:color w:val="1F1F1E"/>
        </w:rPr>
        <w:t>health</w:t>
      </w:r>
      <w:r>
        <w:rPr>
          <w:color w:val="1F1F1E"/>
          <w:spacing w:val="-5"/>
        </w:rPr>
        <w:t> </w:t>
      </w:r>
      <w:r>
        <w:rPr>
          <w:color w:val="1F1F1E"/>
        </w:rPr>
        <w:t>reasons</w:t>
      </w:r>
      <w:r>
        <w:rPr>
          <w:color w:val="1F1F1E"/>
          <w:spacing w:val="-7"/>
        </w:rPr>
        <w:t> </w:t>
      </w:r>
      <w:r>
        <w:rPr>
          <w:color w:val="1F1F1E"/>
        </w:rPr>
        <w:t>or</w:t>
      </w:r>
      <w:r>
        <w:rPr>
          <w:color w:val="1F1F1E"/>
          <w:spacing w:val="-5"/>
        </w:rPr>
        <w:t> </w:t>
      </w:r>
      <w:r>
        <w:rPr>
          <w:color w:val="1F1F1E"/>
        </w:rPr>
        <w:t>if</w:t>
      </w:r>
      <w:r>
        <w:rPr>
          <w:color w:val="1F1F1E"/>
          <w:spacing w:val="-5"/>
        </w:rPr>
        <w:t> </w:t>
      </w:r>
      <w:r>
        <w:rPr>
          <w:color w:val="1F1F1E"/>
        </w:rPr>
        <w:t>they</w:t>
      </w:r>
      <w:r>
        <w:rPr>
          <w:color w:val="1F1F1E"/>
          <w:spacing w:val="-4"/>
        </w:rPr>
        <w:t> </w:t>
      </w:r>
      <w:r>
        <w:rPr>
          <w:color w:val="1F1F1E"/>
        </w:rPr>
        <w:t>are</w:t>
      </w:r>
      <w:r>
        <w:rPr>
          <w:color w:val="1F1F1E"/>
          <w:spacing w:val="-3"/>
        </w:rPr>
        <w:t> </w:t>
      </w:r>
      <w:r>
        <w:rPr>
          <w:color w:val="1F1F1E"/>
        </w:rPr>
        <w:t>working</w:t>
      </w:r>
      <w:r>
        <w:rPr>
          <w:color w:val="1F1F1E"/>
          <w:spacing w:val="-3"/>
        </w:rPr>
        <w:t> </w:t>
      </w:r>
      <w:r>
        <w:rPr>
          <w:color w:val="1F1F1E"/>
        </w:rPr>
        <w:t>with</w:t>
      </w:r>
      <w:r>
        <w:rPr>
          <w:color w:val="1F1F1E"/>
          <w:spacing w:val="-5"/>
        </w:rPr>
        <w:t> </w:t>
      </w:r>
      <w:r>
        <w:rPr>
          <w:color w:val="1F1F1E"/>
        </w:rPr>
        <w:t>young</w:t>
      </w:r>
      <w:r>
        <w:rPr>
          <w:color w:val="1F1F1E"/>
          <w:spacing w:val="-3"/>
        </w:rPr>
        <w:t> </w:t>
      </w:r>
      <w:r>
        <w:rPr>
          <w:color w:val="1F1F1E"/>
        </w:rPr>
        <w:t>people</w:t>
      </w:r>
      <w:r>
        <w:rPr>
          <w:color w:val="1F1F1E"/>
          <w:spacing w:val="-7"/>
        </w:rPr>
        <w:t> </w:t>
      </w:r>
      <w:r>
        <w:rPr>
          <w:color w:val="1F1F1E"/>
        </w:rPr>
        <w:t>who</w:t>
      </w:r>
      <w:r>
        <w:rPr>
          <w:color w:val="1F1F1E"/>
          <w:spacing w:val="-6"/>
        </w:rPr>
        <w:t> </w:t>
      </w:r>
      <w:r>
        <w:rPr>
          <w:color w:val="1F1F1E"/>
        </w:rPr>
        <w:t>find</w:t>
      </w:r>
      <w:r>
        <w:rPr>
          <w:color w:val="1F1F1E"/>
          <w:spacing w:val="-3"/>
        </w:rPr>
        <w:t> </w:t>
      </w:r>
      <w:r>
        <w:rPr>
          <w:color w:val="1F1F1E"/>
        </w:rPr>
        <w:t>social</w:t>
      </w:r>
      <w:r>
        <w:rPr>
          <w:color w:val="1F1F1E"/>
          <w:spacing w:val="-5"/>
        </w:rPr>
        <w:t> </w:t>
      </w:r>
      <w:r>
        <w:rPr>
          <w:color w:val="1F1F1E"/>
        </w:rPr>
        <w:t>distancing more difficult. These decisions have been determined by individual staff and student Covid19 Risk Assessments. Your child’s form tutor will advise you which staff are wearing</w:t>
      </w:r>
      <w:r>
        <w:rPr>
          <w:color w:val="1F1F1E"/>
          <w:spacing w:val="-19"/>
        </w:rPr>
        <w:t> </w:t>
      </w:r>
      <w:r>
        <w:rPr>
          <w:color w:val="1F1F1E"/>
        </w:rPr>
        <w:t>facemasks.</w:t>
      </w:r>
    </w:p>
    <w:p>
      <w:pPr>
        <w:spacing w:after="0"/>
        <w:jc w:val="both"/>
        <w:sectPr>
          <w:pgSz w:w="11910" w:h="16840"/>
          <w:pgMar w:header="0" w:footer="1003" w:top="1380" w:bottom="1200" w:left="1340" w:right="1320"/>
        </w:sectPr>
      </w:pPr>
    </w:p>
    <w:p>
      <w:pPr>
        <w:pStyle w:val="Heading1"/>
        <w:numPr>
          <w:ilvl w:val="0"/>
          <w:numId w:val="5"/>
        </w:numPr>
        <w:tabs>
          <w:tab w:pos="821" w:val="left" w:leader="none"/>
        </w:tabs>
        <w:spacing w:line="240" w:lineRule="auto" w:before="19" w:after="0"/>
        <w:ind w:left="820" w:right="0" w:hanging="361"/>
        <w:jc w:val="left"/>
        <w:rPr>
          <w:b w:val="0"/>
        </w:rPr>
      </w:pPr>
      <w:bookmarkStart w:name="_bookmark6" w:id="13"/>
      <w:bookmarkEnd w:id="13"/>
      <w:r>
        <w:rPr/>
      </w:r>
      <w:bookmarkStart w:name="_bookmark6" w:id="14"/>
      <w:bookmarkEnd w:id="14"/>
      <w:r>
        <w:rPr>
          <w:b w:val="0"/>
          <w:color w:val="009999"/>
        </w:rPr>
        <w:t>S</w:t>
      </w:r>
      <w:r>
        <w:rPr>
          <w:b w:val="0"/>
          <w:color w:val="009999"/>
        </w:rPr>
        <w:t>ite Management &amp; Cleanliness</w:t>
      </w:r>
    </w:p>
    <w:p>
      <w:pPr>
        <w:pStyle w:val="BodyText"/>
        <w:spacing w:line="259" w:lineRule="auto" w:before="31"/>
        <w:ind w:left="100" w:right="115"/>
        <w:jc w:val="both"/>
      </w:pPr>
      <w:r>
        <w:rPr>
          <w:color w:val="0A0C0C"/>
        </w:rPr>
        <w:t>Careful consideration has been given to the premises and how they can be best used to keep consistent groups of children together throughout the day, and to keep the groups apart from each other. Additionally, the use of communal spaces is to be managed to limit the amount of mixing between</w:t>
      </w:r>
      <w:r>
        <w:rPr>
          <w:color w:val="0A0C0C"/>
          <w:spacing w:val="-7"/>
        </w:rPr>
        <w:t> </w:t>
      </w:r>
      <w:r>
        <w:rPr>
          <w:color w:val="0A0C0C"/>
        </w:rPr>
        <w:t>groups</w:t>
      </w:r>
      <w:r>
        <w:rPr>
          <w:color w:val="0A0C0C"/>
          <w:spacing w:val="-6"/>
        </w:rPr>
        <w:t> </w:t>
      </w:r>
      <w:r>
        <w:rPr>
          <w:color w:val="0A0C0C"/>
        </w:rPr>
        <w:t>as</w:t>
      </w:r>
      <w:r>
        <w:rPr>
          <w:color w:val="0A0C0C"/>
          <w:spacing w:val="-8"/>
        </w:rPr>
        <w:t> </w:t>
      </w:r>
      <w:r>
        <w:rPr>
          <w:color w:val="0A0C0C"/>
        </w:rPr>
        <w:t>much</w:t>
      </w:r>
      <w:r>
        <w:rPr>
          <w:color w:val="0A0C0C"/>
          <w:spacing w:val="-8"/>
        </w:rPr>
        <w:t> </w:t>
      </w:r>
      <w:r>
        <w:rPr>
          <w:color w:val="0A0C0C"/>
        </w:rPr>
        <w:t>as</w:t>
      </w:r>
      <w:r>
        <w:rPr>
          <w:color w:val="0A0C0C"/>
          <w:spacing w:val="-6"/>
        </w:rPr>
        <w:t> </w:t>
      </w:r>
      <w:r>
        <w:rPr>
          <w:color w:val="0A0C0C"/>
        </w:rPr>
        <w:t>possible.</w:t>
      </w:r>
      <w:r>
        <w:rPr>
          <w:color w:val="0A0C0C"/>
          <w:spacing w:val="20"/>
        </w:rPr>
        <w:t> </w:t>
      </w:r>
      <w:r>
        <w:rPr/>
        <w:t>Staff</w:t>
      </w:r>
      <w:r>
        <w:rPr>
          <w:spacing w:val="-8"/>
        </w:rPr>
        <w:t> </w:t>
      </w:r>
      <w:r>
        <w:rPr/>
        <w:t>and</w:t>
      </w:r>
      <w:r>
        <w:rPr>
          <w:spacing w:val="-6"/>
        </w:rPr>
        <w:t> </w:t>
      </w:r>
      <w:r>
        <w:rPr/>
        <w:t>students</w:t>
      </w:r>
      <w:r>
        <w:rPr>
          <w:spacing w:val="-7"/>
        </w:rPr>
        <w:t> </w:t>
      </w:r>
      <w:r>
        <w:rPr/>
        <w:t>will</w:t>
      </w:r>
      <w:r>
        <w:rPr>
          <w:spacing w:val="-9"/>
        </w:rPr>
        <w:t> </w:t>
      </w:r>
      <w:r>
        <w:rPr/>
        <w:t>only</w:t>
      </w:r>
      <w:r>
        <w:rPr>
          <w:spacing w:val="-7"/>
        </w:rPr>
        <w:t> </w:t>
      </w:r>
      <w:r>
        <w:rPr/>
        <w:t>use</w:t>
      </w:r>
      <w:r>
        <w:rPr>
          <w:spacing w:val="-8"/>
        </w:rPr>
        <w:t> </w:t>
      </w:r>
      <w:r>
        <w:rPr/>
        <w:t>their</w:t>
      </w:r>
      <w:r>
        <w:rPr>
          <w:spacing w:val="-8"/>
        </w:rPr>
        <w:t> </w:t>
      </w:r>
      <w:r>
        <w:rPr/>
        <w:t>designated</w:t>
      </w:r>
      <w:r>
        <w:rPr>
          <w:spacing w:val="-9"/>
        </w:rPr>
        <w:t> </w:t>
      </w:r>
      <w:r>
        <w:rPr/>
        <w:t>classrooms</w:t>
      </w:r>
      <w:r>
        <w:rPr>
          <w:spacing w:val="-8"/>
        </w:rPr>
        <w:t> </w:t>
      </w:r>
      <w:r>
        <w:rPr/>
        <w:t>and not visit other classrooms unnecessarily.</w:t>
      </w:r>
      <w:r>
        <w:rPr>
          <w:spacing w:val="-10"/>
        </w:rPr>
        <w:t> </w:t>
      </w:r>
      <w:r>
        <w:rPr/>
        <w:t>Therefore;</w:t>
      </w:r>
    </w:p>
    <w:p>
      <w:pPr>
        <w:pStyle w:val="ListParagraph"/>
        <w:numPr>
          <w:ilvl w:val="0"/>
          <w:numId w:val="2"/>
        </w:numPr>
        <w:tabs>
          <w:tab w:pos="820" w:val="left" w:leader="none"/>
          <w:tab w:pos="821" w:val="left" w:leader="none"/>
        </w:tabs>
        <w:spacing w:line="240" w:lineRule="auto" w:before="158" w:after="0"/>
        <w:ind w:left="820" w:right="0" w:hanging="361"/>
        <w:jc w:val="left"/>
        <w:rPr>
          <w:rFonts w:ascii="Symbol" w:hAnsi="Symbol"/>
          <w:sz w:val="22"/>
        </w:rPr>
      </w:pPr>
      <w:r>
        <w:rPr>
          <w:sz w:val="22"/>
        </w:rPr>
        <w:t>Staff and student groups will remain consistent wherever</w:t>
      </w:r>
      <w:r>
        <w:rPr>
          <w:spacing w:val="-11"/>
          <w:sz w:val="22"/>
        </w:rPr>
        <w:t> </w:t>
      </w:r>
      <w:r>
        <w:rPr>
          <w:sz w:val="22"/>
        </w:rPr>
        <w:t>possible</w:t>
      </w:r>
    </w:p>
    <w:p>
      <w:pPr>
        <w:pStyle w:val="ListParagraph"/>
        <w:numPr>
          <w:ilvl w:val="0"/>
          <w:numId w:val="2"/>
        </w:numPr>
        <w:tabs>
          <w:tab w:pos="820" w:val="left" w:leader="none"/>
          <w:tab w:pos="821" w:val="left" w:leader="none"/>
        </w:tabs>
        <w:spacing w:line="256" w:lineRule="auto" w:before="23" w:after="0"/>
        <w:ind w:left="820" w:right="258" w:hanging="360"/>
        <w:jc w:val="left"/>
        <w:rPr>
          <w:rFonts w:ascii="Symbol" w:hAnsi="Symbol"/>
          <w:sz w:val="22"/>
        </w:rPr>
      </w:pPr>
      <w:r>
        <w:rPr>
          <w:sz w:val="22"/>
        </w:rPr>
        <w:t>Outdoor play areas will be accessed on a rota basis and in some cases be sectioned off in to zones for specific groups use to avoid students mixing with different</w:t>
      </w:r>
      <w:r>
        <w:rPr>
          <w:spacing w:val="-8"/>
          <w:sz w:val="22"/>
        </w:rPr>
        <w:t> </w:t>
      </w:r>
      <w:r>
        <w:rPr>
          <w:sz w:val="22"/>
        </w:rPr>
        <w:t>groups</w:t>
      </w:r>
    </w:p>
    <w:p>
      <w:pPr>
        <w:pStyle w:val="ListParagraph"/>
        <w:numPr>
          <w:ilvl w:val="0"/>
          <w:numId w:val="2"/>
        </w:numPr>
        <w:tabs>
          <w:tab w:pos="820" w:val="left" w:leader="none"/>
          <w:tab w:pos="821" w:val="left" w:leader="none"/>
        </w:tabs>
        <w:spacing w:line="259" w:lineRule="auto" w:before="4" w:after="0"/>
        <w:ind w:left="820" w:right="341" w:hanging="360"/>
        <w:jc w:val="left"/>
        <w:rPr>
          <w:rFonts w:ascii="Symbol" w:hAnsi="Symbol"/>
          <w:sz w:val="22"/>
        </w:rPr>
      </w:pPr>
      <w:r>
        <w:rPr>
          <w:sz w:val="22"/>
        </w:rPr>
        <w:t>The gym, immersive room, soft play and hydro pool will now be open but have restrictions on capacity and individualised room risk assessments to reduce the risk of</w:t>
      </w:r>
      <w:r>
        <w:rPr>
          <w:spacing w:val="-13"/>
          <w:sz w:val="22"/>
        </w:rPr>
        <w:t> </w:t>
      </w:r>
      <w:r>
        <w:rPr>
          <w:sz w:val="22"/>
        </w:rPr>
        <w:t>Covid19</w:t>
      </w:r>
    </w:p>
    <w:p>
      <w:pPr>
        <w:pStyle w:val="ListParagraph"/>
        <w:numPr>
          <w:ilvl w:val="0"/>
          <w:numId w:val="2"/>
        </w:numPr>
        <w:tabs>
          <w:tab w:pos="820" w:val="left" w:leader="none"/>
          <w:tab w:pos="821" w:val="left" w:leader="none"/>
        </w:tabs>
        <w:spacing w:line="240" w:lineRule="auto" w:before="0" w:after="0"/>
        <w:ind w:left="820" w:right="0" w:hanging="361"/>
        <w:jc w:val="left"/>
        <w:rPr>
          <w:rFonts w:ascii="Symbol" w:hAnsi="Symbol"/>
          <w:sz w:val="22"/>
        </w:rPr>
      </w:pPr>
      <w:r>
        <w:rPr>
          <w:sz w:val="22"/>
        </w:rPr>
        <w:t>Rebound equipment will be cleaned down with disinfectant wipes after</w:t>
      </w:r>
      <w:r>
        <w:rPr>
          <w:spacing w:val="-13"/>
          <w:sz w:val="22"/>
        </w:rPr>
        <w:t> </w:t>
      </w:r>
      <w:r>
        <w:rPr>
          <w:sz w:val="22"/>
        </w:rPr>
        <w:t>use.</w:t>
      </w:r>
    </w:p>
    <w:p>
      <w:pPr>
        <w:pStyle w:val="ListParagraph"/>
        <w:numPr>
          <w:ilvl w:val="0"/>
          <w:numId w:val="2"/>
        </w:numPr>
        <w:tabs>
          <w:tab w:pos="820" w:val="left" w:leader="none"/>
          <w:tab w:pos="821" w:val="left" w:leader="none"/>
        </w:tabs>
        <w:spacing w:line="259" w:lineRule="auto" w:before="20" w:after="0"/>
        <w:ind w:left="820" w:right="150" w:hanging="360"/>
        <w:jc w:val="left"/>
        <w:rPr>
          <w:rFonts w:ascii="Symbol" w:hAnsi="Symbol"/>
          <w:sz w:val="22"/>
        </w:rPr>
      </w:pPr>
      <w:r>
        <w:rPr>
          <w:sz w:val="22"/>
        </w:rPr>
        <w:t>Students will be diverted from walking on the corridors except if absolutely necessary. There will be a keep left policy with appropriate signage including ‘give way’</w:t>
      </w:r>
      <w:r>
        <w:rPr>
          <w:spacing w:val="-10"/>
          <w:sz w:val="22"/>
        </w:rPr>
        <w:t> </w:t>
      </w:r>
      <w:r>
        <w:rPr>
          <w:sz w:val="22"/>
        </w:rPr>
        <w:t>signs.</w:t>
      </w:r>
    </w:p>
    <w:p>
      <w:pPr>
        <w:pStyle w:val="ListParagraph"/>
        <w:numPr>
          <w:ilvl w:val="0"/>
          <w:numId w:val="2"/>
        </w:numPr>
        <w:tabs>
          <w:tab w:pos="820" w:val="left" w:leader="none"/>
          <w:tab w:pos="821" w:val="left" w:leader="none"/>
        </w:tabs>
        <w:spacing w:line="240" w:lineRule="auto" w:before="2" w:after="0"/>
        <w:ind w:left="820" w:right="0" w:hanging="361"/>
        <w:jc w:val="left"/>
        <w:rPr>
          <w:rFonts w:ascii="Symbol" w:hAnsi="Symbol"/>
          <w:sz w:val="22"/>
        </w:rPr>
      </w:pPr>
      <w:r>
        <w:rPr>
          <w:sz w:val="22"/>
        </w:rPr>
        <w:t>There will be clear warning signs and symbols around the school to act as</w:t>
      </w:r>
      <w:r>
        <w:rPr>
          <w:spacing w:val="-17"/>
          <w:sz w:val="22"/>
        </w:rPr>
        <w:t> </w:t>
      </w:r>
      <w:r>
        <w:rPr>
          <w:sz w:val="22"/>
        </w:rPr>
        <w:t>reminders</w:t>
      </w:r>
    </w:p>
    <w:p>
      <w:pPr>
        <w:pStyle w:val="ListParagraph"/>
        <w:numPr>
          <w:ilvl w:val="0"/>
          <w:numId w:val="2"/>
        </w:numPr>
        <w:tabs>
          <w:tab w:pos="820" w:val="left" w:leader="none"/>
          <w:tab w:pos="821" w:val="left" w:leader="none"/>
        </w:tabs>
        <w:spacing w:line="240" w:lineRule="auto" w:before="19" w:after="0"/>
        <w:ind w:left="820" w:right="0" w:hanging="361"/>
        <w:jc w:val="left"/>
        <w:rPr>
          <w:rFonts w:ascii="Symbol" w:hAnsi="Symbol"/>
          <w:sz w:val="22"/>
        </w:rPr>
      </w:pPr>
      <w:r>
        <w:rPr>
          <w:color w:val="0A0C0C"/>
          <w:sz w:val="22"/>
        </w:rPr>
        <w:t>Windows will be open where possible to ensure</w:t>
      </w:r>
      <w:r>
        <w:rPr>
          <w:color w:val="0A0C0C"/>
          <w:spacing w:val="-8"/>
          <w:sz w:val="22"/>
        </w:rPr>
        <w:t> </w:t>
      </w:r>
      <w:r>
        <w:rPr>
          <w:color w:val="0A0C0C"/>
          <w:sz w:val="22"/>
        </w:rPr>
        <w:t>ventilation</w:t>
      </w:r>
    </w:p>
    <w:p>
      <w:pPr>
        <w:pStyle w:val="BodyText"/>
        <w:spacing w:before="7"/>
        <w:rPr>
          <w:sz w:val="38"/>
        </w:rPr>
      </w:pPr>
    </w:p>
    <w:p>
      <w:pPr>
        <w:pStyle w:val="Heading3"/>
        <w:ind w:left="460"/>
      </w:pPr>
      <w:r>
        <w:rPr/>
        <w:t>Whilst in school- cleanliness:</w:t>
      </w:r>
    </w:p>
    <w:p>
      <w:pPr>
        <w:pStyle w:val="ListParagraph"/>
        <w:numPr>
          <w:ilvl w:val="0"/>
          <w:numId w:val="2"/>
        </w:numPr>
        <w:tabs>
          <w:tab w:pos="820" w:val="left" w:leader="none"/>
          <w:tab w:pos="821" w:val="left" w:leader="none"/>
        </w:tabs>
        <w:spacing w:line="259" w:lineRule="auto" w:before="183" w:after="0"/>
        <w:ind w:left="820" w:right="151" w:hanging="360"/>
        <w:jc w:val="left"/>
        <w:rPr>
          <w:rFonts w:ascii="Symbol" w:hAnsi="Symbol"/>
          <w:sz w:val="22"/>
        </w:rPr>
      </w:pPr>
      <w:r>
        <w:rPr>
          <w:sz w:val="22"/>
        </w:rPr>
        <w:t>All soft toys, cushions and blankets have been put away so they are only accessible for staff to use with students. When they are used they will be taken to the laundry for cleaning after each use.</w:t>
      </w:r>
    </w:p>
    <w:p>
      <w:pPr>
        <w:pStyle w:val="ListParagraph"/>
        <w:numPr>
          <w:ilvl w:val="0"/>
          <w:numId w:val="2"/>
        </w:numPr>
        <w:tabs>
          <w:tab w:pos="820" w:val="left" w:leader="none"/>
          <w:tab w:pos="821" w:val="left" w:leader="none"/>
        </w:tabs>
        <w:spacing w:line="279" w:lineRule="exact" w:before="0" w:after="0"/>
        <w:ind w:left="820" w:right="0" w:hanging="361"/>
        <w:jc w:val="left"/>
        <w:rPr>
          <w:rFonts w:ascii="Symbol" w:hAnsi="Symbol"/>
          <w:sz w:val="22"/>
        </w:rPr>
      </w:pPr>
      <w:r>
        <w:rPr>
          <w:sz w:val="22"/>
        </w:rPr>
        <w:t>Any toys or resources that cannot easily be cleaned have been</w:t>
      </w:r>
      <w:r>
        <w:rPr>
          <w:spacing w:val="-11"/>
          <w:sz w:val="22"/>
        </w:rPr>
        <w:t> </w:t>
      </w:r>
      <w:r>
        <w:rPr>
          <w:sz w:val="22"/>
        </w:rPr>
        <w:t>removed.</w:t>
      </w:r>
    </w:p>
    <w:p>
      <w:pPr>
        <w:pStyle w:val="ListParagraph"/>
        <w:numPr>
          <w:ilvl w:val="0"/>
          <w:numId w:val="2"/>
        </w:numPr>
        <w:tabs>
          <w:tab w:pos="820" w:val="left" w:leader="none"/>
          <w:tab w:pos="821" w:val="left" w:leader="none"/>
        </w:tabs>
        <w:spacing w:line="240" w:lineRule="auto" w:before="20" w:after="0"/>
        <w:ind w:left="820" w:right="0" w:hanging="361"/>
        <w:jc w:val="left"/>
        <w:rPr>
          <w:rFonts w:ascii="Symbol" w:hAnsi="Symbol"/>
          <w:sz w:val="22"/>
        </w:rPr>
      </w:pPr>
      <w:r>
        <w:rPr>
          <w:sz w:val="22"/>
        </w:rPr>
        <w:t>Seating plans, including front facing desks will be used (only) where</w:t>
      </w:r>
      <w:r>
        <w:rPr>
          <w:spacing w:val="-9"/>
          <w:sz w:val="22"/>
        </w:rPr>
        <w:t> </w:t>
      </w:r>
      <w:r>
        <w:rPr>
          <w:sz w:val="22"/>
        </w:rPr>
        <w:t>applicable</w:t>
      </w:r>
    </w:p>
    <w:p>
      <w:pPr>
        <w:pStyle w:val="ListParagraph"/>
        <w:numPr>
          <w:ilvl w:val="0"/>
          <w:numId w:val="2"/>
        </w:numPr>
        <w:tabs>
          <w:tab w:pos="820" w:val="left" w:leader="none"/>
          <w:tab w:pos="821" w:val="left" w:leader="none"/>
        </w:tabs>
        <w:spacing w:line="259" w:lineRule="auto" w:before="22" w:after="0"/>
        <w:ind w:left="820" w:right="782" w:hanging="360"/>
        <w:jc w:val="left"/>
        <w:rPr>
          <w:rFonts w:ascii="Symbol" w:hAnsi="Symbol"/>
          <w:sz w:val="22"/>
        </w:rPr>
      </w:pPr>
      <w:r>
        <w:rPr>
          <w:sz w:val="22"/>
        </w:rPr>
        <w:t>Rooms will be laid out to provide the safest teaching spaces in terms of distance from teacher at Birch Wood Vale and Ashton</w:t>
      </w:r>
      <w:r>
        <w:rPr>
          <w:spacing w:val="-11"/>
          <w:sz w:val="22"/>
        </w:rPr>
        <w:t> </w:t>
      </w:r>
      <w:r>
        <w:rPr>
          <w:sz w:val="22"/>
        </w:rPr>
        <w:t>House.</w:t>
      </w:r>
    </w:p>
    <w:p>
      <w:pPr>
        <w:pStyle w:val="ListParagraph"/>
        <w:numPr>
          <w:ilvl w:val="0"/>
          <w:numId w:val="2"/>
        </w:numPr>
        <w:tabs>
          <w:tab w:pos="820" w:val="left" w:leader="none"/>
          <w:tab w:pos="821" w:val="left" w:leader="none"/>
        </w:tabs>
        <w:spacing w:line="259" w:lineRule="auto" w:before="0" w:after="0"/>
        <w:ind w:left="820" w:right="507" w:hanging="360"/>
        <w:jc w:val="left"/>
        <w:rPr>
          <w:rFonts w:ascii="Symbol" w:hAnsi="Symbol"/>
          <w:sz w:val="22"/>
        </w:rPr>
      </w:pPr>
      <w:r>
        <w:rPr>
          <w:sz w:val="22"/>
        </w:rPr>
        <w:t>All classrooms are equipped with soap, water and/or antibacterial hand gel, handtowels, disposable tissues, disinfectant wipes and bins with</w:t>
      </w:r>
      <w:r>
        <w:rPr>
          <w:spacing w:val="-4"/>
          <w:sz w:val="22"/>
        </w:rPr>
        <w:t> </w:t>
      </w:r>
      <w:r>
        <w:rPr>
          <w:sz w:val="22"/>
        </w:rPr>
        <w:t>lids.</w:t>
      </w:r>
    </w:p>
    <w:p>
      <w:pPr>
        <w:pStyle w:val="ListParagraph"/>
        <w:numPr>
          <w:ilvl w:val="0"/>
          <w:numId w:val="2"/>
        </w:numPr>
        <w:tabs>
          <w:tab w:pos="820" w:val="left" w:leader="none"/>
          <w:tab w:pos="821" w:val="left" w:leader="none"/>
        </w:tabs>
        <w:spacing w:line="259" w:lineRule="auto" w:before="0" w:after="0"/>
        <w:ind w:left="820" w:right="398" w:hanging="360"/>
        <w:jc w:val="left"/>
        <w:rPr>
          <w:rFonts w:ascii="Symbol" w:hAnsi="Symbol"/>
          <w:sz w:val="22"/>
        </w:rPr>
      </w:pPr>
      <w:r>
        <w:rPr>
          <w:color w:val="0A0C0C"/>
          <w:sz w:val="22"/>
        </w:rPr>
        <w:t>Cleaning our hands more often than usual. We have developed routines to help children understand when and how to wash their hands, helping them to understand they should wash them thoroughly for at least 20 seconds using running water and soap and dry them thoroughly, or using hand sanitiser ensuring that all parts of the hands are</w:t>
      </w:r>
      <w:r>
        <w:rPr>
          <w:color w:val="0A0C0C"/>
          <w:spacing w:val="-20"/>
          <w:sz w:val="22"/>
        </w:rPr>
        <w:t> </w:t>
      </w:r>
      <w:r>
        <w:rPr>
          <w:color w:val="0A0C0C"/>
          <w:sz w:val="22"/>
        </w:rPr>
        <w:t>covered.</w:t>
      </w:r>
    </w:p>
    <w:p>
      <w:pPr>
        <w:pStyle w:val="ListParagraph"/>
        <w:numPr>
          <w:ilvl w:val="0"/>
          <w:numId w:val="2"/>
        </w:numPr>
        <w:tabs>
          <w:tab w:pos="820" w:val="left" w:leader="none"/>
          <w:tab w:pos="821" w:val="left" w:leader="none"/>
        </w:tabs>
        <w:spacing w:line="259" w:lineRule="auto" w:before="0" w:after="0"/>
        <w:ind w:left="820" w:right="290" w:hanging="360"/>
        <w:jc w:val="left"/>
        <w:rPr>
          <w:rFonts w:ascii="Symbol" w:hAnsi="Symbol"/>
          <w:sz w:val="22"/>
        </w:rPr>
      </w:pPr>
      <w:r>
        <w:rPr>
          <w:color w:val="0A0C0C"/>
          <w:sz w:val="22"/>
        </w:rPr>
        <w:t>We will help our children understand good respiratory hygiene by promoting the ‘catch it, bin it, kill it’ approach and ensuring a good supply of tissues and bins (with lids) throughout the school.</w:t>
      </w:r>
    </w:p>
    <w:p>
      <w:pPr>
        <w:pStyle w:val="ListParagraph"/>
        <w:numPr>
          <w:ilvl w:val="0"/>
          <w:numId w:val="2"/>
        </w:numPr>
        <w:tabs>
          <w:tab w:pos="820" w:val="left" w:leader="none"/>
          <w:tab w:pos="821" w:val="left" w:leader="none"/>
        </w:tabs>
        <w:spacing w:line="259" w:lineRule="auto" w:before="0" w:after="0"/>
        <w:ind w:left="820" w:right="432" w:hanging="360"/>
        <w:jc w:val="left"/>
        <w:rPr>
          <w:rFonts w:ascii="Symbol" w:hAnsi="Symbol"/>
          <w:sz w:val="22"/>
        </w:rPr>
      </w:pPr>
      <w:r>
        <w:rPr>
          <w:sz w:val="22"/>
        </w:rPr>
        <w:t>Surfaces and door handles will be wiped down with disinfectant wipes after each activity- staff will clean as they</w:t>
      </w:r>
      <w:r>
        <w:rPr>
          <w:spacing w:val="-6"/>
          <w:sz w:val="22"/>
        </w:rPr>
        <w:t> </w:t>
      </w:r>
      <w:r>
        <w:rPr>
          <w:sz w:val="22"/>
        </w:rPr>
        <w:t>go.</w:t>
      </w:r>
    </w:p>
    <w:p>
      <w:pPr>
        <w:pStyle w:val="ListParagraph"/>
        <w:numPr>
          <w:ilvl w:val="0"/>
          <w:numId w:val="2"/>
        </w:numPr>
        <w:tabs>
          <w:tab w:pos="820" w:val="left" w:leader="none"/>
          <w:tab w:pos="821" w:val="left" w:leader="none"/>
        </w:tabs>
        <w:spacing w:line="259" w:lineRule="auto" w:before="0" w:after="0"/>
        <w:ind w:left="820" w:right="300" w:hanging="360"/>
        <w:jc w:val="left"/>
        <w:rPr>
          <w:rFonts w:ascii="Symbol" w:hAnsi="Symbol"/>
          <w:sz w:val="22"/>
        </w:rPr>
      </w:pPr>
      <w:r>
        <w:rPr>
          <w:sz w:val="22"/>
        </w:rPr>
        <w:t>Bin lids will be cleaned with disinfectant wipes when tissues are disposed of in them and at regular intervals in the</w:t>
      </w:r>
      <w:r>
        <w:rPr>
          <w:spacing w:val="-2"/>
          <w:sz w:val="22"/>
        </w:rPr>
        <w:t> </w:t>
      </w:r>
      <w:r>
        <w:rPr>
          <w:sz w:val="22"/>
        </w:rPr>
        <w:t>day.</w:t>
      </w:r>
    </w:p>
    <w:p>
      <w:pPr>
        <w:pStyle w:val="ListParagraph"/>
        <w:numPr>
          <w:ilvl w:val="0"/>
          <w:numId w:val="2"/>
        </w:numPr>
        <w:tabs>
          <w:tab w:pos="820" w:val="left" w:leader="none"/>
          <w:tab w:pos="821" w:val="left" w:leader="none"/>
        </w:tabs>
        <w:spacing w:line="256" w:lineRule="auto" w:before="0" w:after="0"/>
        <w:ind w:left="820" w:right="414" w:hanging="360"/>
        <w:jc w:val="left"/>
        <w:rPr>
          <w:rFonts w:ascii="Symbol" w:hAnsi="Symbol"/>
          <w:sz w:val="22"/>
        </w:rPr>
      </w:pPr>
      <w:r>
        <w:rPr>
          <w:sz w:val="22"/>
        </w:rPr>
        <w:t>We have employed an additional cleaner who will be in school cleaning communal spaces midway through the</w:t>
      </w:r>
      <w:r>
        <w:rPr>
          <w:spacing w:val="-1"/>
          <w:sz w:val="22"/>
        </w:rPr>
        <w:t> </w:t>
      </w:r>
      <w:r>
        <w:rPr>
          <w:sz w:val="22"/>
        </w:rPr>
        <w:t>day</w:t>
      </w:r>
    </w:p>
    <w:p>
      <w:pPr>
        <w:pStyle w:val="BodyText"/>
        <w:spacing w:before="10"/>
        <w:rPr>
          <w:sz w:val="19"/>
        </w:rPr>
      </w:pPr>
    </w:p>
    <w:p>
      <w:pPr>
        <w:pStyle w:val="Heading1"/>
        <w:numPr>
          <w:ilvl w:val="0"/>
          <w:numId w:val="5"/>
        </w:numPr>
        <w:tabs>
          <w:tab w:pos="821" w:val="left" w:leader="none"/>
        </w:tabs>
        <w:spacing w:line="240" w:lineRule="auto" w:before="1" w:after="0"/>
        <w:ind w:left="820" w:right="0" w:hanging="361"/>
        <w:jc w:val="left"/>
        <w:rPr>
          <w:b w:val="0"/>
        </w:rPr>
      </w:pPr>
      <w:bookmarkStart w:name="_bookmark7" w:id="15"/>
      <w:bookmarkEnd w:id="15"/>
      <w:r>
        <w:rPr/>
      </w:r>
      <w:bookmarkStart w:name="_bookmark7" w:id="16"/>
      <w:bookmarkEnd w:id="16"/>
      <w:r>
        <w:rPr>
          <w:b w:val="0"/>
          <w:color w:val="009999"/>
        </w:rPr>
        <w:t>Scho</w:t>
      </w:r>
      <w:r>
        <w:rPr>
          <w:b w:val="0"/>
          <w:color w:val="009999"/>
        </w:rPr>
        <w:t>ol</w:t>
      </w:r>
      <w:r>
        <w:rPr>
          <w:b w:val="0"/>
          <w:color w:val="009999"/>
          <w:spacing w:val="-2"/>
        </w:rPr>
        <w:t> </w:t>
      </w:r>
      <w:r>
        <w:rPr>
          <w:b w:val="0"/>
          <w:color w:val="009999"/>
        </w:rPr>
        <w:t>Uniform</w:t>
      </w:r>
    </w:p>
    <w:p>
      <w:pPr>
        <w:pStyle w:val="BodyText"/>
        <w:spacing w:before="31"/>
        <w:ind w:left="100" w:right="317"/>
      </w:pPr>
      <w:r>
        <w:rPr>
          <w:color w:val="1F1F1E"/>
        </w:rPr>
        <w:t>Normal School uniform is to be worn each day; government guidance is that parents should not be expected to wash uniform every night.</w:t>
      </w:r>
    </w:p>
    <w:p>
      <w:pPr>
        <w:spacing w:after="0"/>
        <w:sectPr>
          <w:pgSz w:w="11910" w:h="16840"/>
          <w:pgMar w:header="0" w:footer="1003" w:top="1400" w:bottom="1200" w:left="1340" w:right="1320"/>
        </w:sectPr>
      </w:pPr>
    </w:p>
    <w:p>
      <w:pPr>
        <w:pStyle w:val="Heading1"/>
        <w:numPr>
          <w:ilvl w:val="0"/>
          <w:numId w:val="5"/>
        </w:numPr>
        <w:tabs>
          <w:tab w:pos="821" w:val="left" w:leader="none"/>
        </w:tabs>
        <w:spacing w:line="240" w:lineRule="auto" w:before="19" w:after="0"/>
        <w:ind w:left="820" w:right="0" w:hanging="361"/>
        <w:jc w:val="left"/>
        <w:rPr>
          <w:b w:val="0"/>
        </w:rPr>
      </w:pPr>
      <w:bookmarkStart w:name="_bookmark8" w:id="17"/>
      <w:bookmarkEnd w:id="17"/>
      <w:r>
        <w:rPr/>
      </w:r>
      <w:bookmarkStart w:name="_bookmark8" w:id="18"/>
      <w:bookmarkEnd w:id="18"/>
      <w:r>
        <w:rPr>
          <w:b w:val="0"/>
          <w:color w:val="009999"/>
        </w:rPr>
        <w:t>Scho</w:t>
      </w:r>
      <w:r>
        <w:rPr>
          <w:b w:val="0"/>
          <w:color w:val="009999"/>
        </w:rPr>
        <w:t>ol</w:t>
      </w:r>
      <w:r>
        <w:rPr>
          <w:b w:val="0"/>
          <w:color w:val="009999"/>
          <w:spacing w:val="-2"/>
        </w:rPr>
        <w:t> </w:t>
      </w:r>
      <w:r>
        <w:rPr>
          <w:b w:val="0"/>
          <w:color w:val="009999"/>
        </w:rPr>
        <w:t>Lunches</w:t>
      </w:r>
    </w:p>
    <w:p>
      <w:pPr>
        <w:pStyle w:val="BodyText"/>
        <w:spacing w:before="31"/>
        <w:ind w:left="100" w:right="113"/>
        <w:jc w:val="both"/>
      </w:pPr>
      <w:r>
        <w:rPr>
          <w:color w:val="1F1F1E"/>
        </w:rPr>
        <w:t>School meals will be available on our return; at Grange Drive students will queue to collect their lunches</w:t>
      </w:r>
      <w:r>
        <w:rPr>
          <w:color w:val="1F1F1E"/>
          <w:spacing w:val="-1"/>
        </w:rPr>
        <w:t> </w:t>
      </w:r>
      <w:r>
        <w:rPr>
          <w:color w:val="1F1F1E"/>
        </w:rPr>
        <w:t>with staff</w:t>
      </w:r>
      <w:r>
        <w:rPr>
          <w:color w:val="1F1F1E"/>
          <w:spacing w:val="-1"/>
        </w:rPr>
        <w:t> </w:t>
      </w:r>
      <w:r>
        <w:rPr>
          <w:color w:val="1F1F1E"/>
        </w:rPr>
        <w:t>and</w:t>
      </w:r>
      <w:r>
        <w:rPr>
          <w:color w:val="1F1F1E"/>
          <w:spacing w:val="-4"/>
        </w:rPr>
        <w:t> </w:t>
      </w:r>
      <w:r>
        <w:rPr>
          <w:color w:val="1F1F1E"/>
        </w:rPr>
        <w:t>will</w:t>
      </w:r>
      <w:r>
        <w:rPr>
          <w:color w:val="1F1F1E"/>
          <w:spacing w:val="-5"/>
        </w:rPr>
        <w:t> </w:t>
      </w:r>
      <w:r>
        <w:rPr>
          <w:color w:val="1F1F1E"/>
        </w:rPr>
        <w:t>be</w:t>
      </w:r>
      <w:r>
        <w:rPr>
          <w:color w:val="1F1F1E"/>
          <w:spacing w:val="1"/>
        </w:rPr>
        <w:t> </w:t>
      </w:r>
      <w:r>
        <w:rPr>
          <w:color w:val="1F1F1E"/>
        </w:rPr>
        <w:t>spaced</w:t>
      </w:r>
      <w:r>
        <w:rPr>
          <w:color w:val="1F1F1E"/>
          <w:spacing w:val="-1"/>
        </w:rPr>
        <w:t> </w:t>
      </w:r>
      <w:r>
        <w:rPr>
          <w:color w:val="1F1F1E"/>
        </w:rPr>
        <w:t>up</w:t>
      </w:r>
      <w:r>
        <w:rPr>
          <w:color w:val="1F1F1E"/>
          <w:spacing w:val="-4"/>
        </w:rPr>
        <w:t> </w:t>
      </w:r>
      <w:r>
        <w:rPr>
          <w:color w:val="1F1F1E"/>
        </w:rPr>
        <w:t>to</w:t>
      </w:r>
      <w:r>
        <w:rPr>
          <w:color w:val="1F1F1E"/>
          <w:spacing w:val="-1"/>
        </w:rPr>
        <w:t> </w:t>
      </w:r>
      <w:r>
        <w:rPr>
          <w:color w:val="1F1F1E"/>
        </w:rPr>
        <w:t>2</w:t>
      </w:r>
      <w:r>
        <w:rPr>
          <w:color w:val="1F1F1E"/>
          <w:spacing w:val="-4"/>
        </w:rPr>
        <w:t> </w:t>
      </w:r>
      <w:r>
        <w:rPr>
          <w:color w:val="1F1F1E"/>
        </w:rPr>
        <w:t>metres</w:t>
      </w:r>
      <w:r>
        <w:rPr>
          <w:color w:val="1F1F1E"/>
          <w:spacing w:val="-2"/>
        </w:rPr>
        <w:t> </w:t>
      </w:r>
      <w:r>
        <w:rPr>
          <w:color w:val="1F1F1E"/>
        </w:rPr>
        <w:t>apart. Students</w:t>
      </w:r>
      <w:r>
        <w:rPr>
          <w:color w:val="1F1F1E"/>
          <w:spacing w:val="-3"/>
        </w:rPr>
        <w:t> </w:t>
      </w:r>
      <w:r>
        <w:rPr>
          <w:color w:val="1F1F1E"/>
        </w:rPr>
        <w:t>will</w:t>
      </w:r>
      <w:r>
        <w:rPr>
          <w:color w:val="1F1F1E"/>
          <w:spacing w:val="-3"/>
        </w:rPr>
        <w:t> </w:t>
      </w:r>
      <w:r>
        <w:rPr>
          <w:color w:val="1F1F1E"/>
        </w:rPr>
        <w:t>return</w:t>
      </w:r>
      <w:r>
        <w:rPr>
          <w:color w:val="1F1F1E"/>
          <w:spacing w:val="-2"/>
        </w:rPr>
        <w:t> </w:t>
      </w:r>
      <w:r>
        <w:rPr>
          <w:color w:val="1F1F1E"/>
        </w:rPr>
        <w:t>to</w:t>
      </w:r>
      <w:r>
        <w:rPr>
          <w:color w:val="1F1F1E"/>
          <w:spacing w:val="-2"/>
        </w:rPr>
        <w:t> </w:t>
      </w:r>
      <w:r>
        <w:rPr>
          <w:color w:val="1F1F1E"/>
        </w:rPr>
        <w:t>eat</w:t>
      </w:r>
      <w:r>
        <w:rPr>
          <w:color w:val="1F1F1E"/>
          <w:spacing w:val="-2"/>
        </w:rPr>
        <w:t> </w:t>
      </w:r>
      <w:r>
        <w:rPr>
          <w:color w:val="1F1F1E"/>
        </w:rPr>
        <w:t>their</w:t>
      </w:r>
      <w:r>
        <w:rPr>
          <w:color w:val="1F1F1E"/>
          <w:spacing w:val="-3"/>
        </w:rPr>
        <w:t> </w:t>
      </w:r>
      <w:r>
        <w:rPr>
          <w:color w:val="1F1F1E"/>
        </w:rPr>
        <w:t>lunches</w:t>
      </w:r>
      <w:r>
        <w:rPr>
          <w:color w:val="1F1F1E"/>
          <w:spacing w:val="-4"/>
        </w:rPr>
        <w:t> </w:t>
      </w:r>
      <w:r>
        <w:rPr>
          <w:color w:val="1F1F1E"/>
        </w:rPr>
        <w:t>in their classrooms. At Birch Wood Vale &amp; Ashton House lunches will be packed lunch style for the first half</w:t>
      </w:r>
      <w:r>
        <w:rPr>
          <w:color w:val="1F1F1E"/>
          <w:spacing w:val="-11"/>
        </w:rPr>
        <w:t> </w:t>
      </w:r>
      <w:r>
        <w:rPr>
          <w:color w:val="1F1F1E"/>
        </w:rPr>
        <w:t>term.</w:t>
      </w:r>
      <w:r>
        <w:rPr>
          <w:color w:val="1F1F1E"/>
          <w:spacing w:val="-11"/>
        </w:rPr>
        <w:t> </w:t>
      </w:r>
      <w:r>
        <w:rPr>
          <w:color w:val="1F1F1E"/>
        </w:rPr>
        <w:t>Lunches</w:t>
      </w:r>
      <w:r>
        <w:rPr>
          <w:color w:val="1F1F1E"/>
          <w:spacing w:val="-12"/>
        </w:rPr>
        <w:t> </w:t>
      </w:r>
      <w:r>
        <w:rPr>
          <w:color w:val="1F1F1E"/>
        </w:rPr>
        <w:t>will</w:t>
      </w:r>
      <w:r>
        <w:rPr>
          <w:color w:val="1F1F1E"/>
          <w:spacing w:val="-11"/>
        </w:rPr>
        <w:t> </w:t>
      </w:r>
      <w:r>
        <w:rPr>
          <w:color w:val="1F1F1E"/>
        </w:rPr>
        <w:t>be</w:t>
      </w:r>
      <w:r>
        <w:rPr>
          <w:color w:val="1F1F1E"/>
          <w:spacing w:val="-10"/>
        </w:rPr>
        <w:t> </w:t>
      </w:r>
      <w:r>
        <w:rPr>
          <w:color w:val="1F1F1E"/>
        </w:rPr>
        <w:t>delivered</w:t>
      </w:r>
      <w:r>
        <w:rPr>
          <w:color w:val="1F1F1E"/>
          <w:spacing w:val="-9"/>
        </w:rPr>
        <w:t> </w:t>
      </w:r>
      <w:r>
        <w:rPr>
          <w:color w:val="1F1F1E"/>
        </w:rPr>
        <w:t>to</w:t>
      </w:r>
      <w:r>
        <w:rPr>
          <w:color w:val="1F1F1E"/>
          <w:spacing w:val="-9"/>
        </w:rPr>
        <w:t> </w:t>
      </w:r>
      <w:r>
        <w:rPr>
          <w:color w:val="1F1F1E"/>
        </w:rPr>
        <w:t>classroom</w:t>
      </w:r>
      <w:r>
        <w:rPr>
          <w:color w:val="1F1F1E"/>
          <w:spacing w:val="-11"/>
        </w:rPr>
        <w:t> </w:t>
      </w:r>
      <w:r>
        <w:rPr>
          <w:color w:val="1F1F1E"/>
        </w:rPr>
        <w:t>bubbles</w:t>
      </w:r>
      <w:r>
        <w:rPr>
          <w:color w:val="1F1F1E"/>
          <w:spacing w:val="-10"/>
        </w:rPr>
        <w:t> </w:t>
      </w:r>
      <w:r>
        <w:rPr>
          <w:color w:val="1F1F1E"/>
        </w:rPr>
        <w:t>and</w:t>
      </w:r>
      <w:r>
        <w:rPr>
          <w:color w:val="1F1F1E"/>
          <w:spacing w:val="-11"/>
        </w:rPr>
        <w:t> </w:t>
      </w:r>
      <w:r>
        <w:rPr>
          <w:color w:val="1F1F1E"/>
        </w:rPr>
        <w:t>eaten</w:t>
      </w:r>
      <w:r>
        <w:rPr>
          <w:color w:val="1F1F1E"/>
          <w:spacing w:val="-9"/>
        </w:rPr>
        <w:t> </w:t>
      </w:r>
      <w:r>
        <w:rPr>
          <w:color w:val="1F1F1E"/>
        </w:rPr>
        <w:t>in</w:t>
      </w:r>
      <w:r>
        <w:rPr>
          <w:color w:val="1F1F1E"/>
          <w:spacing w:val="-11"/>
        </w:rPr>
        <w:t> </w:t>
      </w:r>
      <w:r>
        <w:rPr>
          <w:color w:val="1F1F1E"/>
        </w:rPr>
        <w:t>class.</w:t>
      </w:r>
      <w:r>
        <w:rPr>
          <w:color w:val="1F1F1E"/>
          <w:spacing w:val="-13"/>
        </w:rPr>
        <w:t> </w:t>
      </w:r>
      <w:r>
        <w:rPr>
          <w:color w:val="1F1F1E"/>
        </w:rPr>
        <w:t>Those</w:t>
      </w:r>
      <w:r>
        <w:rPr>
          <w:color w:val="1F1F1E"/>
          <w:spacing w:val="-11"/>
        </w:rPr>
        <w:t> </w:t>
      </w:r>
      <w:r>
        <w:rPr>
          <w:color w:val="1F1F1E"/>
        </w:rPr>
        <w:t>that</w:t>
      </w:r>
      <w:r>
        <w:rPr>
          <w:color w:val="1F1F1E"/>
          <w:spacing w:val="-10"/>
        </w:rPr>
        <w:t> </w:t>
      </w:r>
      <w:r>
        <w:rPr>
          <w:color w:val="1F1F1E"/>
        </w:rPr>
        <w:t>normally</w:t>
      </w:r>
      <w:r>
        <w:rPr>
          <w:color w:val="1F1F1E"/>
          <w:spacing w:val="-10"/>
        </w:rPr>
        <w:t> </w:t>
      </w:r>
      <w:r>
        <w:rPr>
          <w:color w:val="1F1F1E"/>
        </w:rPr>
        <w:t>bring sandwiches from home will still be able to do so.</w:t>
      </w:r>
    </w:p>
    <w:p>
      <w:pPr>
        <w:pStyle w:val="BodyText"/>
        <w:spacing w:before="8"/>
        <w:rPr>
          <w:sz w:val="19"/>
        </w:rPr>
      </w:pPr>
    </w:p>
    <w:p>
      <w:pPr>
        <w:pStyle w:val="Heading1"/>
        <w:numPr>
          <w:ilvl w:val="0"/>
          <w:numId w:val="5"/>
        </w:numPr>
        <w:tabs>
          <w:tab w:pos="1540" w:val="left" w:leader="none"/>
          <w:tab w:pos="1541" w:val="left" w:leader="none"/>
        </w:tabs>
        <w:spacing w:line="240" w:lineRule="auto" w:before="0" w:after="0"/>
        <w:ind w:left="1540" w:right="0" w:hanging="1081"/>
        <w:jc w:val="left"/>
        <w:rPr>
          <w:b w:val="0"/>
        </w:rPr>
      </w:pPr>
      <w:bookmarkStart w:name="_bookmark9" w:id="19"/>
      <w:bookmarkEnd w:id="19"/>
      <w:r>
        <w:rPr/>
      </w:r>
      <w:bookmarkStart w:name="_bookmark9" w:id="20"/>
      <w:bookmarkEnd w:id="20"/>
      <w:r>
        <w:rPr>
          <w:b w:val="0"/>
          <w:color w:val="009999"/>
        </w:rPr>
        <w:t>PE</w:t>
      </w:r>
      <w:r>
        <w:rPr>
          <w:b w:val="0"/>
          <w:color w:val="009999"/>
          <w:spacing w:val="-2"/>
        </w:rPr>
        <w:t> </w:t>
      </w:r>
      <w:r>
        <w:rPr>
          <w:b w:val="0"/>
          <w:color w:val="009999"/>
        </w:rPr>
        <w:t>Sessions</w:t>
      </w:r>
    </w:p>
    <w:p>
      <w:pPr>
        <w:pStyle w:val="BodyText"/>
        <w:spacing w:before="31"/>
        <w:ind w:left="100" w:right="114"/>
        <w:jc w:val="both"/>
      </w:pPr>
      <w:r>
        <w:rPr>
          <w:color w:val="1F1F1E"/>
        </w:rPr>
        <w:t>PE kit is to be kept at home and students can arrive at school wearing PE kit on the days they are timetabled</w:t>
      </w:r>
      <w:r>
        <w:rPr>
          <w:color w:val="1F1F1E"/>
          <w:spacing w:val="-8"/>
        </w:rPr>
        <w:t> </w:t>
      </w:r>
      <w:r>
        <w:rPr>
          <w:color w:val="1F1F1E"/>
        </w:rPr>
        <w:t>to</w:t>
      </w:r>
      <w:r>
        <w:rPr>
          <w:color w:val="1F1F1E"/>
          <w:spacing w:val="-7"/>
        </w:rPr>
        <w:t> </w:t>
      </w:r>
      <w:r>
        <w:rPr>
          <w:color w:val="1F1F1E"/>
        </w:rPr>
        <w:t>have</w:t>
      </w:r>
      <w:r>
        <w:rPr>
          <w:color w:val="1F1F1E"/>
          <w:spacing w:val="-7"/>
        </w:rPr>
        <w:t> </w:t>
      </w:r>
      <w:r>
        <w:rPr>
          <w:color w:val="1F1F1E"/>
        </w:rPr>
        <w:t>PE.</w:t>
      </w:r>
      <w:r>
        <w:rPr>
          <w:color w:val="1F1F1E"/>
          <w:spacing w:val="-8"/>
        </w:rPr>
        <w:t> </w:t>
      </w:r>
      <w:r>
        <w:rPr>
          <w:color w:val="1F1F1E"/>
        </w:rPr>
        <w:t>All</w:t>
      </w:r>
      <w:r>
        <w:rPr>
          <w:color w:val="1F1F1E"/>
          <w:spacing w:val="-7"/>
        </w:rPr>
        <w:t> </w:t>
      </w:r>
      <w:r>
        <w:rPr>
          <w:color w:val="1F1F1E"/>
        </w:rPr>
        <w:t>PE</w:t>
      </w:r>
      <w:r>
        <w:rPr>
          <w:color w:val="1F1F1E"/>
          <w:spacing w:val="-8"/>
        </w:rPr>
        <w:t> </w:t>
      </w:r>
      <w:r>
        <w:rPr>
          <w:color w:val="1F1F1E"/>
        </w:rPr>
        <w:t>Equipment</w:t>
      </w:r>
      <w:r>
        <w:rPr>
          <w:color w:val="1F1F1E"/>
          <w:spacing w:val="-11"/>
        </w:rPr>
        <w:t> </w:t>
      </w:r>
      <w:r>
        <w:rPr>
          <w:color w:val="1F1F1E"/>
        </w:rPr>
        <w:t>will</w:t>
      </w:r>
      <w:r>
        <w:rPr>
          <w:color w:val="1F1F1E"/>
          <w:spacing w:val="-9"/>
        </w:rPr>
        <w:t> </w:t>
      </w:r>
      <w:r>
        <w:rPr>
          <w:color w:val="1F1F1E"/>
        </w:rPr>
        <w:t>be</w:t>
      </w:r>
      <w:r>
        <w:rPr>
          <w:color w:val="1F1F1E"/>
          <w:spacing w:val="-6"/>
        </w:rPr>
        <w:t> </w:t>
      </w:r>
      <w:r>
        <w:rPr>
          <w:color w:val="1F1F1E"/>
        </w:rPr>
        <w:t>cleaned</w:t>
      </w:r>
      <w:r>
        <w:rPr>
          <w:color w:val="1F1F1E"/>
          <w:spacing w:val="-9"/>
        </w:rPr>
        <w:t> </w:t>
      </w:r>
      <w:r>
        <w:rPr>
          <w:color w:val="1F1F1E"/>
        </w:rPr>
        <w:t>and</w:t>
      </w:r>
      <w:r>
        <w:rPr>
          <w:color w:val="1F1F1E"/>
          <w:spacing w:val="-9"/>
        </w:rPr>
        <w:t> </w:t>
      </w:r>
      <w:r>
        <w:rPr>
          <w:color w:val="1F1F1E"/>
        </w:rPr>
        <w:t>sanitised</w:t>
      </w:r>
      <w:r>
        <w:rPr>
          <w:color w:val="1F1F1E"/>
          <w:spacing w:val="-8"/>
        </w:rPr>
        <w:t> </w:t>
      </w:r>
      <w:r>
        <w:rPr>
          <w:color w:val="1F1F1E"/>
        </w:rPr>
        <w:t>in</w:t>
      </w:r>
      <w:r>
        <w:rPr>
          <w:color w:val="1F1F1E"/>
          <w:spacing w:val="-8"/>
        </w:rPr>
        <w:t> </w:t>
      </w:r>
      <w:r>
        <w:rPr>
          <w:color w:val="1F1F1E"/>
        </w:rPr>
        <w:t>between</w:t>
      </w:r>
      <w:r>
        <w:rPr>
          <w:color w:val="1F1F1E"/>
          <w:spacing w:val="-11"/>
        </w:rPr>
        <w:t> </w:t>
      </w:r>
      <w:r>
        <w:rPr>
          <w:color w:val="1F1F1E"/>
        </w:rPr>
        <w:t>bubbles</w:t>
      </w:r>
      <w:r>
        <w:rPr>
          <w:color w:val="1F1F1E"/>
          <w:spacing w:val="-8"/>
        </w:rPr>
        <w:t> </w:t>
      </w:r>
      <w:r>
        <w:rPr>
          <w:color w:val="1F1F1E"/>
        </w:rPr>
        <w:t>and</w:t>
      </w:r>
      <w:r>
        <w:rPr>
          <w:color w:val="1F1F1E"/>
          <w:spacing w:val="-9"/>
        </w:rPr>
        <w:t> </w:t>
      </w:r>
      <w:r>
        <w:rPr>
          <w:color w:val="1F1F1E"/>
        </w:rPr>
        <w:t>groups. Class teachers will be in touch to let you know the day this is to be worn for each individual class. There will be more information about PE at Birch Wood Vale and Ashton House sent out</w:t>
      </w:r>
      <w:r>
        <w:rPr>
          <w:color w:val="1F1F1E"/>
          <w:spacing w:val="-27"/>
        </w:rPr>
        <w:t> </w:t>
      </w:r>
      <w:r>
        <w:rPr>
          <w:color w:val="1F1F1E"/>
        </w:rPr>
        <w:t>separately.</w:t>
      </w:r>
    </w:p>
    <w:p>
      <w:pPr>
        <w:pStyle w:val="BodyText"/>
        <w:spacing w:before="7"/>
        <w:rPr>
          <w:sz w:val="19"/>
        </w:rPr>
      </w:pPr>
    </w:p>
    <w:p>
      <w:pPr>
        <w:pStyle w:val="Heading1"/>
        <w:numPr>
          <w:ilvl w:val="0"/>
          <w:numId w:val="5"/>
        </w:numPr>
        <w:tabs>
          <w:tab w:pos="1540" w:val="left" w:leader="none"/>
          <w:tab w:pos="1541" w:val="left" w:leader="none"/>
        </w:tabs>
        <w:spacing w:line="240" w:lineRule="auto" w:before="1" w:after="0"/>
        <w:ind w:left="1540" w:right="0" w:hanging="1081"/>
        <w:jc w:val="left"/>
        <w:rPr>
          <w:b w:val="0"/>
        </w:rPr>
      </w:pPr>
      <w:bookmarkStart w:name="_bookmark10" w:id="21"/>
      <w:bookmarkEnd w:id="21"/>
      <w:r>
        <w:rPr/>
      </w:r>
      <w:bookmarkStart w:name="_bookmark10" w:id="22"/>
      <w:bookmarkEnd w:id="22"/>
      <w:r>
        <w:rPr>
          <w:b w:val="0"/>
          <w:color w:val="009999"/>
        </w:rPr>
        <w:t>Equ</w:t>
      </w:r>
      <w:r>
        <w:rPr>
          <w:b w:val="0"/>
          <w:color w:val="009999"/>
        </w:rPr>
        <w:t>ipment</w:t>
      </w:r>
    </w:p>
    <w:p>
      <w:pPr>
        <w:pStyle w:val="BodyText"/>
        <w:spacing w:before="31"/>
        <w:ind w:left="100" w:right="111"/>
        <w:jc w:val="both"/>
      </w:pPr>
      <w:r>
        <w:rPr/>
        <w:t>Classroom-based</w:t>
      </w:r>
      <w:r>
        <w:rPr>
          <w:spacing w:val="-13"/>
        </w:rPr>
        <w:t> </w:t>
      </w:r>
      <w:r>
        <w:rPr/>
        <w:t>resources</w:t>
      </w:r>
      <w:r>
        <w:rPr>
          <w:spacing w:val="-14"/>
        </w:rPr>
        <w:t> </w:t>
      </w:r>
      <w:r>
        <w:rPr/>
        <w:t>like</w:t>
      </w:r>
      <w:r>
        <w:rPr>
          <w:spacing w:val="-12"/>
        </w:rPr>
        <w:t> </w:t>
      </w:r>
      <w:r>
        <w:rPr/>
        <w:t>books</w:t>
      </w:r>
      <w:r>
        <w:rPr>
          <w:spacing w:val="-11"/>
        </w:rPr>
        <w:t> </w:t>
      </w:r>
      <w:r>
        <w:rPr/>
        <w:t>and</w:t>
      </w:r>
      <w:r>
        <w:rPr>
          <w:spacing w:val="-14"/>
        </w:rPr>
        <w:t> </w:t>
      </w:r>
      <w:r>
        <w:rPr/>
        <w:t>games</w:t>
      </w:r>
      <w:r>
        <w:rPr>
          <w:spacing w:val="-11"/>
        </w:rPr>
        <w:t> </w:t>
      </w:r>
      <w:r>
        <w:rPr/>
        <w:t>can</w:t>
      </w:r>
      <w:r>
        <w:rPr>
          <w:spacing w:val="-13"/>
        </w:rPr>
        <w:t> </w:t>
      </w:r>
      <w:r>
        <w:rPr/>
        <w:t>be</w:t>
      </w:r>
      <w:r>
        <w:rPr>
          <w:spacing w:val="-11"/>
        </w:rPr>
        <w:t> </w:t>
      </w:r>
      <w:r>
        <w:rPr/>
        <w:t>used</w:t>
      </w:r>
      <w:r>
        <w:rPr>
          <w:spacing w:val="-14"/>
        </w:rPr>
        <w:t> </w:t>
      </w:r>
      <w:r>
        <w:rPr/>
        <w:t>and</w:t>
      </w:r>
      <w:r>
        <w:rPr>
          <w:spacing w:val="-13"/>
        </w:rPr>
        <w:t> </w:t>
      </w:r>
      <w:r>
        <w:rPr/>
        <w:t>shared</w:t>
      </w:r>
      <w:r>
        <w:rPr>
          <w:spacing w:val="-13"/>
        </w:rPr>
        <w:t> </w:t>
      </w:r>
      <w:r>
        <w:rPr/>
        <w:t>within</w:t>
      </w:r>
      <w:r>
        <w:rPr>
          <w:spacing w:val="-13"/>
        </w:rPr>
        <w:t> </w:t>
      </w:r>
      <w:r>
        <w:rPr/>
        <w:t>a</w:t>
      </w:r>
      <w:r>
        <w:rPr>
          <w:spacing w:val="-15"/>
        </w:rPr>
        <w:t> </w:t>
      </w:r>
      <w:r>
        <w:rPr/>
        <w:t>group.</w:t>
      </w:r>
      <w:r>
        <w:rPr>
          <w:spacing w:val="-12"/>
        </w:rPr>
        <w:t> </w:t>
      </w:r>
      <w:r>
        <w:rPr/>
        <w:t>We</w:t>
      </w:r>
      <w:r>
        <w:rPr>
          <w:spacing w:val="-12"/>
        </w:rPr>
        <w:t> </w:t>
      </w:r>
      <w:r>
        <w:rPr/>
        <w:t>will</w:t>
      </w:r>
      <w:r>
        <w:rPr>
          <w:spacing w:val="-12"/>
        </w:rPr>
        <w:t> </w:t>
      </w:r>
      <w:r>
        <w:rPr/>
        <w:t>clean them regularly, as we do for frequently touched surfaces. However, students still shouldn't share individual and very frequently used equipment like pencils and pens. Therefore, all of our students will be provided with named individual equipment for their own use. These are to stay in school and not be taken home. We encourage students at Birch Wood Vale &amp; Ashton House to bring a personal pencil case, but this will need to stay in school each day and not travel between home and</w:t>
      </w:r>
      <w:r>
        <w:rPr>
          <w:spacing w:val="-20"/>
        </w:rPr>
        <w:t> </w:t>
      </w:r>
      <w:r>
        <w:rPr/>
        <w:t>school.</w:t>
      </w:r>
    </w:p>
    <w:p>
      <w:pPr>
        <w:pStyle w:val="BodyText"/>
        <w:spacing w:before="11"/>
      </w:pPr>
    </w:p>
    <w:p>
      <w:pPr>
        <w:pStyle w:val="BodyText"/>
        <w:ind w:left="100"/>
        <w:jc w:val="both"/>
      </w:pPr>
      <w:r>
        <w:rPr/>
        <w:t>Any resources shared between groups, such as sports, art and science equipment, will be either:</w:t>
      </w:r>
    </w:p>
    <w:p>
      <w:pPr>
        <w:pStyle w:val="BodyText"/>
        <w:spacing w:before="1"/>
        <w:rPr>
          <w:sz w:val="23"/>
        </w:rPr>
      </w:pPr>
    </w:p>
    <w:p>
      <w:pPr>
        <w:pStyle w:val="ListParagraph"/>
        <w:numPr>
          <w:ilvl w:val="0"/>
          <w:numId w:val="2"/>
        </w:numPr>
        <w:tabs>
          <w:tab w:pos="820" w:val="left" w:leader="none"/>
          <w:tab w:pos="821" w:val="left" w:leader="none"/>
        </w:tabs>
        <w:spacing w:line="240" w:lineRule="auto" w:before="0" w:after="0"/>
        <w:ind w:left="820" w:right="0" w:hanging="361"/>
        <w:jc w:val="left"/>
        <w:rPr>
          <w:rFonts w:ascii="Symbol" w:hAnsi="Symbol"/>
          <w:sz w:val="20"/>
        </w:rPr>
      </w:pPr>
      <w:r>
        <w:rPr>
          <w:sz w:val="22"/>
        </w:rPr>
        <w:t>Cleaned frequently and meticulously, and always between groups using them;</w:t>
      </w:r>
      <w:r>
        <w:rPr>
          <w:spacing w:val="-14"/>
          <w:sz w:val="22"/>
        </w:rPr>
        <w:t> </w:t>
      </w:r>
      <w:r>
        <w:rPr>
          <w:sz w:val="22"/>
        </w:rPr>
        <w:t>or</w:t>
      </w:r>
    </w:p>
    <w:p>
      <w:pPr>
        <w:pStyle w:val="ListParagraph"/>
        <w:numPr>
          <w:ilvl w:val="0"/>
          <w:numId w:val="2"/>
        </w:numPr>
        <w:tabs>
          <w:tab w:pos="820" w:val="left" w:leader="none"/>
          <w:tab w:pos="821" w:val="left" w:leader="none"/>
        </w:tabs>
        <w:spacing w:line="237" w:lineRule="auto" w:before="2" w:after="0"/>
        <w:ind w:left="820" w:right="767" w:hanging="360"/>
        <w:jc w:val="left"/>
        <w:rPr>
          <w:rFonts w:ascii="Symbol" w:hAnsi="Symbol"/>
          <w:sz w:val="20"/>
        </w:rPr>
      </w:pPr>
      <w:r>
        <w:rPr>
          <w:sz w:val="22"/>
        </w:rPr>
        <w:t>Rotated so they can be unused and out of reach for a period of 48 hours (72 hours for plastics) between use by different</w:t>
      </w:r>
      <w:r>
        <w:rPr>
          <w:spacing w:val="-5"/>
          <w:sz w:val="22"/>
        </w:rPr>
        <w:t> </w:t>
      </w:r>
      <w:r>
        <w:rPr>
          <w:sz w:val="22"/>
        </w:rPr>
        <w:t>groups</w:t>
      </w:r>
    </w:p>
    <w:p>
      <w:pPr>
        <w:pStyle w:val="BodyText"/>
        <w:spacing w:before="1"/>
        <w:rPr>
          <w:sz w:val="23"/>
        </w:rPr>
      </w:pPr>
    </w:p>
    <w:p>
      <w:pPr>
        <w:pStyle w:val="BodyText"/>
        <w:ind w:left="100" w:right="525"/>
      </w:pPr>
      <w:r>
        <w:rPr/>
        <w:t>We will avoid unnecessary sharing, especially where it doesn't contribute to pupil education and development.</w:t>
      </w:r>
    </w:p>
    <w:p>
      <w:pPr>
        <w:pStyle w:val="BodyText"/>
        <w:spacing w:before="11"/>
      </w:pPr>
    </w:p>
    <w:p>
      <w:pPr>
        <w:pStyle w:val="BodyText"/>
        <w:ind w:left="100" w:right="115"/>
        <w:jc w:val="both"/>
      </w:pPr>
      <w:r>
        <w:rPr/>
        <w:t>School reading books can be taken home, but must only be used by one student and unused for 48 hours before being passed on. Wherever possible they will have a plastic cover which can be cleaned with a disinfectant wipe.</w:t>
      </w:r>
    </w:p>
    <w:p>
      <w:pPr>
        <w:pStyle w:val="BodyText"/>
        <w:spacing w:before="2"/>
        <w:rPr>
          <w:sz w:val="23"/>
        </w:rPr>
      </w:pPr>
    </w:p>
    <w:p>
      <w:pPr>
        <w:pStyle w:val="Heading1"/>
        <w:numPr>
          <w:ilvl w:val="0"/>
          <w:numId w:val="5"/>
        </w:numPr>
        <w:tabs>
          <w:tab w:pos="1540" w:val="left" w:leader="none"/>
          <w:tab w:pos="1541" w:val="left" w:leader="none"/>
        </w:tabs>
        <w:spacing w:line="240" w:lineRule="auto" w:before="0" w:after="0"/>
        <w:ind w:left="1540" w:right="0" w:hanging="1081"/>
        <w:jc w:val="left"/>
        <w:rPr>
          <w:b w:val="0"/>
        </w:rPr>
      </w:pPr>
      <w:bookmarkStart w:name="_bookmark11" w:id="23"/>
      <w:bookmarkEnd w:id="23"/>
      <w:r>
        <w:rPr/>
      </w:r>
      <w:bookmarkStart w:name="_bookmark11" w:id="24"/>
      <w:bookmarkEnd w:id="24"/>
      <w:r>
        <w:rPr>
          <w:b w:val="0"/>
          <w:color w:val="009999"/>
        </w:rPr>
        <w:t>At</w:t>
      </w:r>
      <w:r>
        <w:rPr>
          <w:b w:val="0"/>
          <w:color w:val="009999"/>
        </w:rPr>
        <w:t>tendance</w:t>
      </w:r>
    </w:p>
    <w:p>
      <w:pPr>
        <w:pStyle w:val="BodyText"/>
        <w:spacing w:before="28"/>
        <w:ind w:left="100" w:right="113"/>
        <w:jc w:val="both"/>
      </w:pPr>
      <w:r>
        <w:rPr>
          <w:color w:val="1F1F1E"/>
        </w:rPr>
        <w:t>As the School is fully open then the government attendance rules now apply again. However, the government also outline in their guidance that </w:t>
      </w:r>
      <w:r>
        <w:rPr>
          <w:color w:val="0A0C0C"/>
        </w:rPr>
        <w:t>coproduction and consultation with families is crucial. Therefore, we will work closely with you to address any concerns you have or anxieties our students may have around school attendance.</w:t>
      </w:r>
    </w:p>
    <w:p>
      <w:pPr>
        <w:pStyle w:val="BodyText"/>
        <w:spacing w:before="10"/>
        <w:rPr>
          <w:sz w:val="19"/>
        </w:rPr>
      </w:pPr>
    </w:p>
    <w:p>
      <w:pPr>
        <w:pStyle w:val="Heading1"/>
        <w:numPr>
          <w:ilvl w:val="0"/>
          <w:numId w:val="5"/>
        </w:numPr>
        <w:tabs>
          <w:tab w:pos="1612" w:val="left" w:leader="none"/>
          <w:tab w:pos="1613" w:val="left" w:leader="none"/>
        </w:tabs>
        <w:spacing w:line="240" w:lineRule="auto" w:before="0" w:after="0"/>
        <w:ind w:left="1612" w:right="0" w:hanging="1153"/>
        <w:jc w:val="left"/>
        <w:rPr>
          <w:b w:val="0"/>
        </w:rPr>
      </w:pPr>
      <w:bookmarkStart w:name="_bookmark12" w:id="25"/>
      <w:bookmarkEnd w:id="25"/>
      <w:r>
        <w:rPr>
          <w:b w:val="0"/>
          <w:color w:val="009999"/>
        </w:rPr>
        <w:t>Befor</w:t>
      </w:r>
      <w:r>
        <w:rPr>
          <w:b w:val="0"/>
          <w:color w:val="009999"/>
        </w:rPr>
        <w:t>e and After School</w:t>
      </w:r>
      <w:r>
        <w:rPr>
          <w:b w:val="0"/>
          <w:color w:val="009999"/>
          <w:spacing w:val="-4"/>
        </w:rPr>
        <w:t> </w:t>
      </w:r>
      <w:r>
        <w:rPr>
          <w:b w:val="0"/>
          <w:color w:val="009999"/>
        </w:rPr>
        <w:t>Clubs</w:t>
      </w:r>
    </w:p>
    <w:p>
      <w:pPr>
        <w:pStyle w:val="BodyText"/>
        <w:spacing w:before="32"/>
        <w:ind w:left="100" w:right="241" w:firstLine="55"/>
      </w:pPr>
      <w:r>
        <w:rPr>
          <w:color w:val="1F1F1E"/>
        </w:rPr>
        <w:t>Unfortunately, these are suspended at present as we are not able to maintain student bubbles and facilitate them, we will review this at October half term.</w:t>
      </w:r>
    </w:p>
    <w:p>
      <w:pPr>
        <w:pStyle w:val="BodyText"/>
      </w:pPr>
    </w:p>
    <w:p>
      <w:pPr>
        <w:pStyle w:val="BodyText"/>
        <w:spacing w:before="7"/>
        <w:rPr>
          <w:sz w:val="19"/>
        </w:rPr>
      </w:pPr>
    </w:p>
    <w:p>
      <w:pPr>
        <w:pStyle w:val="Heading1"/>
        <w:numPr>
          <w:ilvl w:val="0"/>
          <w:numId w:val="5"/>
        </w:numPr>
        <w:tabs>
          <w:tab w:pos="1540" w:val="left" w:leader="none"/>
          <w:tab w:pos="1541" w:val="left" w:leader="none"/>
        </w:tabs>
        <w:spacing w:line="240" w:lineRule="auto" w:before="0" w:after="0"/>
        <w:ind w:left="1540" w:right="0" w:hanging="1081"/>
        <w:jc w:val="left"/>
        <w:rPr>
          <w:b w:val="0"/>
        </w:rPr>
      </w:pPr>
      <w:bookmarkStart w:name="_bookmark13" w:id="26"/>
      <w:bookmarkEnd w:id="26"/>
      <w:r>
        <w:rPr/>
      </w:r>
      <w:bookmarkStart w:name="_bookmark13" w:id="27"/>
      <w:bookmarkEnd w:id="27"/>
      <w:r>
        <w:rPr>
          <w:b w:val="0"/>
          <w:color w:val="009999"/>
        </w:rPr>
        <w:t>Co</w:t>
      </w:r>
      <w:r>
        <w:rPr>
          <w:b w:val="0"/>
          <w:color w:val="009999"/>
        </w:rPr>
        <w:t>ntact with the school office and staff</w:t>
      </w:r>
    </w:p>
    <w:p>
      <w:pPr>
        <w:pStyle w:val="BodyText"/>
        <w:spacing w:before="31"/>
        <w:ind w:left="100"/>
      </w:pPr>
      <w:r>
        <w:rPr>
          <w:color w:val="1F1F1E"/>
        </w:rPr>
        <w:t>Visitors (including parents) to the School site can only do so with an appointment; we will have track and trace procedures in place, with a clear record of all visitors. For all enquiries we ask that you use</w:t>
      </w:r>
    </w:p>
    <w:p>
      <w:pPr>
        <w:spacing w:after="0"/>
        <w:sectPr>
          <w:pgSz w:w="11910" w:h="16840"/>
          <w:pgMar w:header="0" w:footer="1003" w:top="1400" w:bottom="1200" w:left="1340" w:right="1320"/>
        </w:sectPr>
      </w:pPr>
    </w:p>
    <w:p>
      <w:pPr>
        <w:pStyle w:val="BodyText"/>
        <w:spacing w:before="38"/>
        <w:ind w:left="100" w:right="112"/>
        <w:jc w:val="both"/>
      </w:pPr>
      <w:r>
        <w:rPr>
          <w:color w:val="1F1F1E"/>
        </w:rPr>
        <w:t>the office email, the advice and support email (</w:t>
      </w:r>
      <w:hyperlink r:id="rId8">
        <w:r>
          <w:rPr>
            <w:color w:val="0000FF"/>
            <w:u w:val="single" w:color="0000FF"/>
          </w:rPr>
          <w:t>adviceandsupport@birchwoodschool.co.uk</w:t>
        </w:r>
      </w:hyperlink>
      <w:r>
        <w:rPr>
          <w:color w:val="1F1F1E"/>
        </w:rPr>
        <w:t>) or telephone to talk to us. </w:t>
      </w:r>
      <w:r>
        <w:rPr>
          <w:color w:val="0A0C0C"/>
        </w:rPr>
        <w:t>Site guidance on physical distancing and hygiene is explained to visitors on or before arrival. Where visits can happen outside of school hours, they will.</w:t>
      </w:r>
    </w:p>
    <w:p>
      <w:pPr>
        <w:pStyle w:val="BodyText"/>
        <w:spacing w:before="8"/>
        <w:rPr>
          <w:sz w:val="19"/>
        </w:rPr>
      </w:pPr>
    </w:p>
    <w:p>
      <w:pPr>
        <w:pStyle w:val="Heading1"/>
        <w:numPr>
          <w:ilvl w:val="0"/>
          <w:numId w:val="5"/>
        </w:numPr>
        <w:tabs>
          <w:tab w:pos="1540" w:val="left" w:leader="none"/>
          <w:tab w:pos="1541" w:val="left" w:leader="none"/>
        </w:tabs>
        <w:spacing w:line="240" w:lineRule="auto" w:before="0" w:after="0"/>
        <w:ind w:left="1540" w:right="0" w:hanging="1081"/>
        <w:jc w:val="left"/>
        <w:rPr>
          <w:b w:val="0"/>
        </w:rPr>
      </w:pPr>
      <w:bookmarkStart w:name="_bookmark14" w:id="28"/>
      <w:bookmarkEnd w:id="28"/>
      <w:r>
        <w:rPr/>
      </w:r>
      <w:bookmarkStart w:name="_bookmark14" w:id="29"/>
      <w:bookmarkEnd w:id="29"/>
      <w:r>
        <w:rPr>
          <w:b w:val="0"/>
          <w:color w:val="009999"/>
        </w:rPr>
        <w:t>R</w:t>
      </w:r>
      <w:r>
        <w:rPr>
          <w:b w:val="0"/>
          <w:color w:val="009999"/>
        </w:rPr>
        <w:t>esponding to a suspected case of coronavirus in</w:t>
      </w:r>
      <w:r>
        <w:rPr>
          <w:b w:val="0"/>
          <w:color w:val="009999"/>
          <w:spacing w:val="-17"/>
        </w:rPr>
        <w:t> </w:t>
      </w:r>
      <w:r>
        <w:rPr>
          <w:b w:val="0"/>
          <w:color w:val="009999"/>
        </w:rPr>
        <w:t>school</w:t>
      </w:r>
    </w:p>
    <w:p>
      <w:pPr>
        <w:pStyle w:val="BodyText"/>
        <w:spacing w:before="31"/>
        <w:ind w:left="100" w:right="114"/>
        <w:jc w:val="both"/>
      </w:pPr>
      <w:r>
        <w:rPr>
          <w:color w:val="0A0C0C"/>
        </w:rPr>
        <w:t>If</w:t>
      </w:r>
      <w:r>
        <w:rPr>
          <w:color w:val="0A0C0C"/>
          <w:spacing w:val="-6"/>
        </w:rPr>
        <w:t> </w:t>
      </w:r>
      <w:r>
        <w:rPr>
          <w:color w:val="0A0C0C"/>
        </w:rPr>
        <w:t>your</w:t>
      </w:r>
      <w:r>
        <w:rPr>
          <w:color w:val="0A0C0C"/>
          <w:spacing w:val="-7"/>
        </w:rPr>
        <w:t> </w:t>
      </w:r>
      <w:r>
        <w:rPr>
          <w:color w:val="0A0C0C"/>
        </w:rPr>
        <w:t>child</w:t>
      </w:r>
      <w:r>
        <w:rPr>
          <w:color w:val="0A0C0C"/>
          <w:spacing w:val="-7"/>
        </w:rPr>
        <w:t> </w:t>
      </w:r>
      <w:r>
        <w:rPr>
          <w:color w:val="0A0C0C"/>
        </w:rPr>
        <w:t>begins</w:t>
      </w:r>
      <w:r>
        <w:rPr>
          <w:color w:val="0A0C0C"/>
          <w:spacing w:val="-5"/>
        </w:rPr>
        <w:t> </w:t>
      </w:r>
      <w:r>
        <w:rPr>
          <w:color w:val="0A0C0C"/>
        </w:rPr>
        <w:t>to</w:t>
      </w:r>
      <w:r>
        <w:rPr>
          <w:color w:val="0A0C0C"/>
          <w:spacing w:val="-6"/>
        </w:rPr>
        <w:t> </w:t>
      </w:r>
      <w:r>
        <w:rPr>
          <w:color w:val="0A0C0C"/>
        </w:rPr>
        <w:t>show</w:t>
      </w:r>
      <w:r>
        <w:rPr>
          <w:color w:val="0A0C0C"/>
          <w:spacing w:val="-6"/>
        </w:rPr>
        <w:t> </w:t>
      </w:r>
      <w:r>
        <w:rPr>
          <w:color w:val="0A0C0C"/>
        </w:rPr>
        <w:t>coronavirus</w:t>
      </w:r>
      <w:r>
        <w:rPr>
          <w:color w:val="0A0C0C"/>
          <w:spacing w:val="-7"/>
        </w:rPr>
        <w:t> </w:t>
      </w:r>
      <w:r>
        <w:rPr>
          <w:color w:val="0A0C0C"/>
        </w:rPr>
        <w:t>symptoms,</w:t>
      </w:r>
      <w:r>
        <w:rPr>
          <w:color w:val="0A0C0C"/>
          <w:spacing w:val="-6"/>
        </w:rPr>
        <w:t> </w:t>
      </w:r>
      <w:r>
        <w:rPr>
          <w:color w:val="0A0C0C"/>
        </w:rPr>
        <w:t>we</w:t>
      </w:r>
      <w:r>
        <w:rPr>
          <w:color w:val="0A0C0C"/>
          <w:spacing w:val="-6"/>
        </w:rPr>
        <w:t> </w:t>
      </w:r>
      <w:r>
        <w:rPr>
          <w:color w:val="0A0C0C"/>
        </w:rPr>
        <w:t>will</w:t>
      </w:r>
      <w:r>
        <w:rPr>
          <w:color w:val="0A0C0C"/>
          <w:spacing w:val="-6"/>
        </w:rPr>
        <w:t> </w:t>
      </w:r>
      <w:r>
        <w:rPr>
          <w:color w:val="0A0C0C"/>
        </w:rPr>
        <w:t>contact</w:t>
      </w:r>
      <w:r>
        <w:rPr>
          <w:color w:val="0A0C0C"/>
          <w:spacing w:val="-6"/>
        </w:rPr>
        <w:t> </w:t>
      </w:r>
      <w:r>
        <w:rPr>
          <w:color w:val="0A0C0C"/>
        </w:rPr>
        <w:t>you</w:t>
      </w:r>
      <w:r>
        <w:rPr>
          <w:color w:val="0A0C0C"/>
          <w:spacing w:val="-6"/>
        </w:rPr>
        <w:t> </w:t>
      </w:r>
      <w:r>
        <w:rPr>
          <w:color w:val="0A0C0C"/>
        </w:rPr>
        <w:t>and</w:t>
      </w:r>
      <w:r>
        <w:rPr>
          <w:color w:val="0A0C0C"/>
          <w:spacing w:val="-5"/>
        </w:rPr>
        <w:t> </w:t>
      </w:r>
      <w:r>
        <w:rPr>
          <w:color w:val="0A0C0C"/>
        </w:rPr>
        <w:t>ask</w:t>
      </w:r>
      <w:r>
        <w:rPr>
          <w:color w:val="0A0C0C"/>
          <w:spacing w:val="-8"/>
        </w:rPr>
        <w:t> </w:t>
      </w:r>
      <w:r>
        <w:rPr>
          <w:color w:val="0A0C0C"/>
        </w:rPr>
        <w:t>you</w:t>
      </w:r>
      <w:r>
        <w:rPr>
          <w:color w:val="0A0C0C"/>
          <w:spacing w:val="-5"/>
        </w:rPr>
        <w:t> </w:t>
      </w:r>
      <w:r>
        <w:rPr>
          <w:color w:val="0A0C0C"/>
        </w:rPr>
        <w:t>to</w:t>
      </w:r>
      <w:r>
        <w:rPr>
          <w:color w:val="0A0C0C"/>
          <w:spacing w:val="-3"/>
        </w:rPr>
        <w:t> </w:t>
      </w:r>
      <w:r>
        <w:rPr>
          <w:color w:val="0A0C0C"/>
        </w:rPr>
        <w:t>collect</w:t>
      </w:r>
      <w:r>
        <w:rPr>
          <w:color w:val="0A0C0C"/>
          <w:spacing w:val="-5"/>
        </w:rPr>
        <w:t> </w:t>
      </w:r>
      <w:r>
        <w:rPr>
          <w:color w:val="0A0C0C"/>
        </w:rPr>
        <w:t>them</w:t>
      </w:r>
      <w:r>
        <w:rPr>
          <w:color w:val="0A0C0C"/>
          <w:spacing w:val="-5"/>
        </w:rPr>
        <w:t> </w:t>
      </w:r>
      <w:r>
        <w:rPr>
          <w:color w:val="0A0C0C"/>
        </w:rPr>
        <w:t>as soon as possible. Whilst they are waiting to be collected, they will be separated from their group and isolated with one member of staff who will wear PPE. They will be cared for and given plenty of reassurance. Once the child has left the premises we will ensure areas they have been in are disinfected and any PPE and other waste is disposed of</w:t>
      </w:r>
      <w:r>
        <w:rPr>
          <w:color w:val="0A0C0C"/>
          <w:spacing w:val="-14"/>
        </w:rPr>
        <w:t> </w:t>
      </w:r>
      <w:r>
        <w:rPr>
          <w:color w:val="0A0C0C"/>
        </w:rPr>
        <w:t>safely.</w:t>
      </w:r>
    </w:p>
    <w:p>
      <w:pPr>
        <w:pStyle w:val="BodyText"/>
        <w:spacing w:before="8"/>
        <w:rPr>
          <w:sz w:val="24"/>
        </w:rPr>
      </w:pPr>
    </w:p>
    <w:p>
      <w:pPr>
        <w:pStyle w:val="BodyText"/>
        <w:ind w:left="100" w:right="112"/>
        <w:jc w:val="both"/>
      </w:pPr>
      <w:r>
        <w:rPr>
          <w:color w:val="0A0C0C"/>
        </w:rPr>
        <w:t>All staff and children who are attending school will have access to a test if they display symptoms of coronavirus, and are encouraged to get tested in this scenario, although we appreciate this is not possible for all children and young people who may not tolerate a test well. Where the child or staff member tests negative, they can return to school and the fellow household members can end their self-isolation. If the child or staff member tests positive, parents/staff must notify us immediately. A positive</w:t>
      </w:r>
      <w:r>
        <w:rPr>
          <w:color w:val="0A0C0C"/>
          <w:spacing w:val="-12"/>
        </w:rPr>
        <w:t> </w:t>
      </w:r>
      <w:r>
        <w:rPr>
          <w:color w:val="0A0C0C"/>
        </w:rPr>
        <w:t>test</w:t>
      </w:r>
      <w:r>
        <w:rPr>
          <w:color w:val="0A0C0C"/>
          <w:spacing w:val="-12"/>
        </w:rPr>
        <w:t> </w:t>
      </w:r>
      <w:r>
        <w:rPr>
          <w:color w:val="0A0C0C"/>
        </w:rPr>
        <w:t>will</w:t>
      </w:r>
      <w:r>
        <w:rPr>
          <w:color w:val="0A0C0C"/>
          <w:spacing w:val="-16"/>
        </w:rPr>
        <w:t> </w:t>
      </w:r>
      <w:r>
        <w:rPr>
          <w:color w:val="0A0C0C"/>
        </w:rPr>
        <w:t>ensure</w:t>
      </w:r>
      <w:r>
        <w:rPr>
          <w:color w:val="0A0C0C"/>
          <w:spacing w:val="-11"/>
        </w:rPr>
        <w:t> </w:t>
      </w:r>
      <w:r>
        <w:rPr>
          <w:color w:val="0A0C0C"/>
        </w:rPr>
        <w:t>rapid</w:t>
      </w:r>
      <w:r>
        <w:rPr>
          <w:color w:val="0A0C0C"/>
          <w:spacing w:val="-14"/>
        </w:rPr>
        <w:t> </w:t>
      </w:r>
      <w:r>
        <w:rPr>
          <w:color w:val="0A0C0C"/>
        </w:rPr>
        <w:t>action</w:t>
      </w:r>
      <w:r>
        <w:rPr>
          <w:color w:val="0A0C0C"/>
          <w:spacing w:val="-14"/>
        </w:rPr>
        <w:t> </w:t>
      </w:r>
      <w:r>
        <w:rPr>
          <w:color w:val="0A0C0C"/>
        </w:rPr>
        <w:t>to</w:t>
      </w:r>
      <w:r>
        <w:rPr>
          <w:color w:val="0A0C0C"/>
          <w:spacing w:val="-12"/>
        </w:rPr>
        <w:t> </w:t>
      </w:r>
      <w:r>
        <w:rPr>
          <w:color w:val="0A0C0C"/>
        </w:rPr>
        <w:t>protect</w:t>
      </w:r>
      <w:r>
        <w:rPr>
          <w:color w:val="0A0C0C"/>
          <w:spacing w:val="-11"/>
        </w:rPr>
        <w:t> </w:t>
      </w:r>
      <w:r>
        <w:rPr>
          <w:color w:val="0A0C0C"/>
        </w:rPr>
        <w:t>other</w:t>
      </w:r>
      <w:r>
        <w:rPr>
          <w:color w:val="0A0C0C"/>
          <w:spacing w:val="-13"/>
        </w:rPr>
        <w:t> </w:t>
      </w:r>
      <w:r>
        <w:rPr>
          <w:color w:val="0A0C0C"/>
        </w:rPr>
        <w:t>children</w:t>
      </w:r>
      <w:r>
        <w:rPr>
          <w:color w:val="0A0C0C"/>
          <w:spacing w:val="-13"/>
        </w:rPr>
        <w:t> </w:t>
      </w:r>
      <w:r>
        <w:rPr>
          <w:color w:val="0A0C0C"/>
        </w:rPr>
        <w:t>and</w:t>
      </w:r>
      <w:r>
        <w:rPr>
          <w:color w:val="0A0C0C"/>
          <w:spacing w:val="-13"/>
        </w:rPr>
        <w:t> </w:t>
      </w:r>
      <w:r>
        <w:rPr>
          <w:color w:val="0A0C0C"/>
        </w:rPr>
        <w:t>staff</w:t>
      </w:r>
      <w:r>
        <w:rPr>
          <w:color w:val="0A0C0C"/>
          <w:spacing w:val="-13"/>
        </w:rPr>
        <w:t> </w:t>
      </w:r>
      <w:r>
        <w:rPr>
          <w:color w:val="0A0C0C"/>
        </w:rPr>
        <w:t>in</w:t>
      </w:r>
      <w:r>
        <w:rPr>
          <w:color w:val="0A0C0C"/>
          <w:spacing w:val="-14"/>
        </w:rPr>
        <w:t> </w:t>
      </w:r>
      <w:r>
        <w:rPr>
          <w:color w:val="0A0C0C"/>
        </w:rPr>
        <w:t>school</w:t>
      </w:r>
      <w:r>
        <w:rPr>
          <w:rFonts w:ascii="Arial" w:hAnsi="Arial"/>
          <w:color w:val="0A0C0C"/>
          <w:sz w:val="29"/>
        </w:rPr>
        <w:t>.</w:t>
      </w:r>
      <w:r>
        <w:rPr>
          <w:rFonts w:ascii="Arial" w:hAnsi="Arial"/>
          <w:color w:val="0A0C0C"/>
          <w:spacing w:val="-45"/>
          <w:sz w:val="29"/>
        </w:rPr>
        <w:t> </w:t>
      </w:r>
      <w:r>
        <w:rPr>
          <w:color w:val="0A0C0C"/>
        </w:rPr>
        <w:t>The</w:t>
      </w:r>
      <w:r>
        <w:rPr>
          <w:color w:val="0A0C0C"/>
          <w:spacing w:val="-12"/>
        </w:rPr>
        <w:t> </w:t>
      </w:r>
      <w:r>
        <w:rPr>
          <w:color w:val="0A0C0C"/>
        </w:rPr>
        <w:t>rest</w:t>
      </w:r>
      <w:r>
        <w:rPr>
          <w:color w:val="0A0C0C"/>
          <w:spacing w:val="-15"/>
        </w:rPr>
        <w:t> </w:t>
      </w:r>
      <w:r>
        <w:rPr>
          <w:color w:val="0A0C0C"/>
        </w:rPr>
        <w:t>of</w:t>
      </w:r>
      <w:r>
        <w:rPr>
          <w:color w:val="0A0C0C"/>
          <w:spacing w:val="-13"/>
        </w:rPr>
        <w:t> </w:t>
      </w:r>
      <w:r>
        <w:rPr>
          <w:color w:val="0A0C0C"/>
        </w:rPr>
        <w:t>the</w:t>
      </w:r>
      <w:r>
        <w:rPr>
          <w:color w:val="0A0C0C"/>
          <w:spacing w:val="-11"/>
        </w:rPr>
        <w:t> </w:t>
      </w:r>
      <w:r>
        <w:rPr>
          <w:color w:val="0A0C0C"/>
        </w:rPr>
        <w:t>child’s immediate group will be sent home and advised to self-isolate for 14 days. We will also map out any other contacts, so every case will have an individualised approach based on their unique circumstances.</w:t>
      </w:r>
      <w:r>
        <w:rPr>
          <w:color w:val="0A0C0C"/>
          <w:spacing w:val="-11"/>
        </w:rPr>
        <w:t> </w:t>
      </w:r>
      <w:r>
        <w:rPr>
          <w:color w:val="0A0C0C"/>
        </w:rPr>
        <w:t>At</w:t>
      </w:r>
      <w:r>
        <w:rPr>
          <w:color w:val="0A0C0C"/>
          <w:spacing w:val="-9"/>
        </w:rPr>
        <w:t> </w:t>
      </w:r>
      <w:r>
        <w:rPr>
          <w:color w:val="0A0C0C"/>
        </w:rPr>
        <w:t>present</w:t>
      </w:r>
      <w:r>
        <w:rPr>
          <w:color w:val="0A0C0C"/>
          <w:spacing w:val="-12"/>
        </w:rPr>
        <w:t> </w:t>
      </w:r>
      <w:r>
        <w:rPr>
          <w:color w:val="0A0C0C"/>
        </w:rPr>
        <w:t>direct</w:t>
      </w:r>
      <w:r>
        <w:rPr>
          <w:color w:val="0A0C0C"/>
          <w:spacing w:val="-9"/>
        </w:rPr>
        <w:t> </w:t>
      </w:r>
      <w:r>
        <w:rPr>
          <w:color w:val="0A0C0C"/>
        </w:rPr>
        <w:t>contact</w:t>
      </w:r>
      <w:r>
        <w:rPr>
          <w:color w:val="0A0C0C"/>
          <w:spacing w:val="-9"/>
        </w:rPr>
        <w:t> </w:t>
      </w:r>
      <w:r>
        <w:rPr>
          <w:color w:val="0A0C0C"/>
        </w:rPr>
        <w:t>with</w:t>
      </w:r>
      <w:r>
        <w:rPr>
          <w:color w:val="0A0C0C"/>
          <w:spacing w:val="-11"/>
        </w:rPr>
        <w:t> </w:t>
      </w:r>
      <w:r>
        <w:rPr>
          <w:color w:val="0A0C0C"/>
        </w:rPr>
        <w:t>a</w:t>
      </w:r>
      <w:r>
        <w:rPr>
          <w:color w:val="0A0C0C"/>
          <w:spacing w:val="-10"/>
        </w:rPr>
        <w:t> </w:t>
      </w:r>
      <w:r>
        <w:rPr>
          <w:color w:val="0A0C0C"/>
        </w:rPr>
        <w:t>confirmed</w:t>
      </w:r>
      <w:r>
        <w:rPr>
          <w:color w:val="0A0C0C"/>
          <w:spacing w:val="-9"/>
        </w:rPr>
        <w:t> </w:t>
      </w:r>
      <w:r>
        <w:rPr>
          <w:color w:val="0A0C0C"/>
        </w:rPr>
        <w:t>case</w:t>
      </w:r>
      <w:r>
        <w:rPr>
          <w:color w:val="0A0C0C"/>
          <w:spacing w:val="-10"/>
        </w:rPr>
        <w:t> </w:t>
      </w:r>
      <w:r>
        <w:rPr>
          <w:color w:val="0A0C0C"/>
        </w:rPr>
        <w:t>would</w:t>
      </w:r>
      <w:r>
        <w:rPr>
          <w:color w:val="0A0C0C"/>
          <w:spacing w:val="-10"/>
        </w:rPr>
        <w:t> </w:t>
      </w:r>
      <w:r>
        <w:rPr>
          <w:color w:val="0A0C0C"/>
        </w:rPr>
        <w:t>require</w:t>
      </w:r>
      <w:r>
        <w:rPr>
          <w:color w:val="0A0C0C"/>
          <w:spacing w:val="-9"/>
        </w:rPr>
        <w:t> </w:t>
      </w:r>
      <w:r>
        <w:rPr>
          <w:color w:val="0A0C0C"/>
        </w:rPr>
        <w:t>a</w:t>
      </w:r>
      <w:r>
        <w:rPr>
          <w:color w:val="0A0C0C"/>
          <w:spacing w:val="-11"/>
        </w:rPr>
        <w:t> </w:t>
      </w:r>
      <w:r>
        <w:rPr>
          <w:color w:val="0A0C0C"/>
        </w:rPr>
        <w:t>period</w:t>
      </w:r>
      <w:r>
        <w:rPr>
          <w:color w:val="0A0C0C"/>
          <w:spacing w:val="-10"/>
        </w:rPr>
        <w:t> </w:t>
      </w:r>
      <w:r>
        <w:rPr>
          <w:color w:val="0A0C0C"/>
        </w:rPr>
        <w:t>of</w:t>
      </w:r>
      <w:r>
        <w:rPr>
          <w:color w:val="0A0C0C"/>
          <w:spacing w:val="-10"/>
        </w:rPr>
        <w:t> </w:t>
      </w:r>
      <w:r>
        <w:rPr>
          <w:color w:val="0A0C0C"/>
        </w:rPr>
        <w:t>self-isolation even if there is negative test</w:t>
      </w:r>
      <w:r>
        <w:rPr>
          <w:color w:val="0A0C0C"/>
          <w:spacing w:val="-1"/>
        </w:rPr>
        <w:t> </w:t>
      </w:r>
      <w:r>
        <w:rPr>
          <w:color w:val="0A0C0C"/>
        </w:rPr>
        <w:t>result.</w:t>
      </w:r>
    </w:p>
    <w:p>
      <w:pPr>
        <w:pStyle w:val="BodyText"/>
        <w:spacing w:before="7"/>
        <w:rPr>
          <w:sz w:val="24"/>
        </w:rPr>
      </w:pPr>
    </w:p>
    <w:p>
      <w:pPr>
        <w:pStyle w:val="BodyText"/>
        <w:spacing w:before="1"/>
        <w:ind w:left="100" w:right="112"/>
        <w:jc w:val="both"/>
      </w:pPr>
      <w:r>
        <w:rPr>
          <w:color w:val="0A0C0C"/>
        </w:rPr>
        <w:t>As</w:t>
      </w:r>
      <w:r>
        <w:rPr>
          <w:color w:val="0A0C0C"/>
          <w:spacing w:val="-6"/>
        </w:rPr>
        <w:t> </w:t>
      </w:r>
      <w:r>
        <w:rPr>
          <w:color w:val="0A0C0C"/>
        </w:rPr>
        <w:t>part</w:t>
      </w:r>
      <w:r>
        <w:rPr>
          <w:color w:val="0A0C0C"/>
          <w:spacing w:val="-5"/>
        </w:rPr>
        <w:t> </w:t>
      </w:r>
      <w:r>
        <w:rPr>
          <w:color w:val="0A0C0C"/>
        </w:rPr>
        <w:t>of</w:t>
      </w:r>
      <w:r>
        <w:rPr>
          <w:color w:val="0A0C0C"/>
          <w:spacing w:val="-7"/>
        </w:rPr>
        <w:t> </w:t>
      </w:r>
      <w:r>
        <w:rPr>
          <w:color w:val="0A0C0C"/>
        </w:rPr>
        <w:t>the</w:t>
      </w:r>
      <w:r>
        <w:rPr>
          <w:color w:val="0A0C0C"/>
          <w:spacing w:val="-5"/>
        </w:rPr>
        <w:t> </w:t>
      </w:r>
      <w:r>
        <w:rPr>
          <w:color w:val="0A0C0C"/>
        </w:rPr>
        <w:t>national</w:t>
      </w:r>
      <w:r>
        <w:rPr>
          <w:color w:val="0A0C0C"/>
          <w:spacing w:val="-9"/>
        </w:rPr>
        <w:t> </w:t>
      </w:r>
      <w:r>
        <w:rPr>
          <w:color w:val="0A0C0C"/>
        </w:rPr>
        <w:t>test</w:t>
      </w:r>
      <w:r>
        <w:rPr>
          <w:color w:val="0A0C0C"/>
          <w:spacing w:val="-6"/>
        </w:rPr>
        <w:t> </w:t>
      </w:r>
      <w:r>
        <w:rPr>
          <w:color w:val="0A0C0C"/>
        </w:rPr>
        <w:t>and</w:t>
      </w:r>
      <w:r>
        <w:rPr>
          <w:color w:val="0A0C0C"/>
          <w:spacing w:val="-5"/>
        </w:rPr>
        <w:t> </w:t>
      </w:r>
      <w:r>
        <w:rPr>
          <w:color w:val="0A0C0C"/>
        </w:rPr>
        <w:t>trace</w:t>
      </w:r>
      <w:r>
        <w:rPr>
          <w:color w:val="0A0C0C"/>
          <w:spacing w:val="-4"/>
        </w:rPr>
        <w:t> </w:t>
      </w:r>
      <w:r>
        <w:rPr>
          <w:color w:val="0A0C0C"/>
        </w:rPr>
        <w:t>programme,</w:t>
      </w:r>
      <w:r>
        <w:rPr>
          <w:color w:val="0A0C0C"/>
          <w:spacing w:val="-4"/>
        </w:rPr>
        <w:t> </w:t>
      </w:r>
      <w:r>
        <w:rPr>
          <w:color w:val="0A0C0C"/>
        </w:rPr>
        <w:t>if</w:t>
      </w:r>
      <w:r>
        <w:rPr>
          <w:color w:val="0A0C0C"/>
          <w:spacing w:val="-8"/>
        </w:rPr>
        <w:t> </w:t>
      </w:r>
      <w:r>
        <w:rPr>
          <w:color w:val="0A0C0C"/>
        </w:rPr>
        <w:t>other</w:t>
      </w:r>
      <w:r>
        <w:rPr>
          <w:color w:val="0A0C0C"/>
          <w:spacing w:val="-4"/>
        </w:rPr>
        <w:t> </w:t>
      </w:r>
      <w:r>
        <w:rPr>
          <w:color w:val="0A0C0C"/>
        </w:rPr>
        <w:t>cases</w:t>
      </w:r>
      <w:r>
        <w:rPr>
          <w:color w:val="0A0C0C"/>
          <w:spacing w:val="-6"/>
        </w:rPr>
        <w:t> </w:t>
      </w:r>
      <w:r>
        <w:rPr>
          <w:color w:val="0A0C0C"/>
        </w:rPr>
        <w:t>are</w:t>
      </w:r>
      <w:r>
        <w:rPr>
          <w:color w:val="0A0C0C"/>
          <w:spacing w:val="-5"/>
        </w:rPr>
        <w:t> </w:t>
      </w:r>
      <w:r>
        <w:rPr>
          <w:color w:val="0A0C0C"/>
        </w:rPr>
        <w:t>detected</w:t>
      </w:r>
      <w:r>
        <w:rPr>
          <w:color w:val="0A0C0C"/>
          <w:spacing w:val="-9"/>
        </w:rPr>
        <w:t> </w:t>
      </w:r>
      <w:r>
        <w:rPr>
          <w:color w:val="0A0C0C"/>
        </w:rPr>
        <w:t>within</w:t>
      </w:r>
      <w:r>
        <w:rPr>
          <w:color w:val="0A0C0C"/>
          <w:spacing w:val="-6"/>
        </w:rPr>
        <w:t> </w:t>
      </w:r>
      <w:r>
        <w:rPr>
          <w:color w:val="0A0C0C"/>
        </w:rPr>
        <w:t>the</w:t>
      </w:r>
      <w:r>
        <w:rPr>
          <w:color w:val="0A0C0C"/>
          <w:spacing w:val="-5"/>
        </w:rPr>
        <w:t> </w:t>
      </w:r>
      <w:r>
        <w:rPr>
          <w:color w:val="0A0C0C"/>
        </w:rPr>
        <w:t>school,</w:t>
      </w:r>
      <w:r>
        <w:rPr>
          <w:color w:val="0A0C0C"/>
          <w:spacing w:val="-7"/>
        </w:rPr>
        <w:t> </w:t>
      </w:r>
      <w:r>
        <w:rPr>
          <w:color w:val="0A0C0C"/>
        </w:rPr>
        <w:t>Public Health</w:t>
      </w:r>
      <w:r>
        <w:rPr>
          <w:color w:val="0A0C0C"/>
          <w:spacing w:val="-3"/>
        </w:rPr>
        <w:t> </w:t>
      </w:r>
      <w:r>
        <w:rPr>
          <w:color w:val="0A0C0C"/>
        </w:rPr>
        <w:t>England’s</w:t>
      </w:r>
      <w:r>
        <w:rPr>
          <w:color w:val="0A0C0C"/>
          <w:spacing w:val="-3"/>
        </w:rPr>
        <w:t> </w:t>
      </w:r>
      <w:r>
        <w:rPr>
          <w:color w:val="0A0C0C"/>
        </w:rPr>
        <w:t>local</w:t>
      </w:r>
      <w:r>
        <w:rPr>
          <w:color w:val="0A0C0C"/>
          <w:spacing w:val="-3"/>
        </w:rPr>
        <w:t> </w:t>
      </w:r>
      <w:r>
        <w:rPr>
          <w:color w:val="0A0C0C"/>
        </w:rPr>
        <w:t>health</w:t>
      </w:r>
      <w:r>
        <w:rPr>
          <w:color w:val="0A0C0C"/>
          <w:spacing w:val="-4"/>
        </w:rPr>
        <w:t> </w:t>
      </w:r>
      <w:r>
        <w:rPr>
          <w:color w:val="0A0C0C"/>
        </w:rPr>
        <w:t>protection</w:t>
      </w:r>
      <w:r>
        <w:rPr>
          <w:color w:val="0A0C0C"/>
          <w:spacing w:val="-3"/>
        </w:rPr>
        <w:t> </w:t>
      </w:r>
      <w:r>
        <w:rPr>
          <w:color w:val="0A0C0C"/>
        </w:rPr>
        <w:t>teams</w:t>
      </w:r>
      <w:r>
        <w:rPr>
          <w:color w:val="0A0C0C"/>
          <w:spacing w:val="-3"/>
        </w:rPr>
        <w:t> </w:t>
      </w:r>
      <w:r>
        <w:rPr>
          <w:color w:val="0A0C0C"/>
        </w:rPr>
        <w:t>will</w:t>
      </w:r>
      <w:r>
        <w:rPr>
          <w:color w:val="0A0C0C"/>
          <w:spacing w:val="-6"/>
        </w:rPr>
        <w:t> </w:t>
      </w:r>
      <w:r>
        <w:rPr>
          <w:color w:val="0A0C0C"/>
        </w:rPr>
        <w:t>conduct</w:t>
      </w:r>
      <w:r>
        <w:rPr>
          <w:color w:val="0A0C0C"/>
          <w:spacing w:val="-3"/>
        </w:rPr>
        <w:t> </w:t>
      </w:r>
      <w:r>
        <w:rPr>
          <w:color w:val="0A0C0C"/>
        </w:rPr>
        <w:t>a</w:t>
      </w:r>
      <w:r>
        <w:rPr>
          <w:color w:val="0A0C0C"/>
          <w:spacing w:val="-2"/>
        </w:rPr>
        <w:t> </w:t>
      </w:r>
      <w:r>
        <w:rPr>
          <w:color w:val="0A0C0C"/>
        </w:rPr>
        <w:t>rapid</w:t>
      </w:r>
      <w:r>
        <w:rPr>
          <w:color w:val="0A0C0C"/>
          <w:spacing w:val="-4"/>
        </w:rPr>
        <w:t> </w:t>
      </w:r>
      <w:r>
        <w:rPr>
          <w:color w:val="0A0C0C"/>
        </w:rPr>
        <w:t>investigation</w:t>
      </w:r>
      <w:r>
        <w:rPr>
          <w:color w:val="0A0C0C"/>
          <w:spacing w:val="-6"/>
        </w:rPr>
        <w:t> </w:t>
      </w:r>
      <w:r>
        <w:rPr>
          <w:color w:val="0A0C0C"/>
        </w:rPr>
        <w:t>and</w:t>
      </w:r>
      <w:r>
        <w:rPr>
          <w:color w:val="0A0C0C"/>
          <w:spacing w:val="-4"/>
        </w:rPr>
        <w:t> </w:t>
      </w:r>
      <w:r>
        <w:rPr>
          <w:color w:val="0A0C0C"/>
        </w:rPr>
        <w:t>will</w:t>
      </w:r>
      <w:r>
        <w:rPr>
          <w:color w:val="0A0C0C"/>
          <w:spacing w:val="-3"/>
        </w:rPr>
        <w:t> </w:t>
      </w:r>
      <w:r>
        <w:rPr>
          <w:color w:val="0A0C0C"/>
        </w:rPr>
        <w:t>advise</w:t>
      </w:r>
      <w:r>
        <w:rPr>
          <w:color w:val="0A0C0C"/>
          <w:spacing w:val="-3"/>
        </w:rPr>
        <w:t> </w:t>
      </w:r>
      <w:r>
        <w:rPr>
          <w:color w:val="0A0C0C"/>
        </w:rPr>
        <w:t>us</w:t>
      </w:r>
      <w:r>
        <w:rPr>
          <w:color w:val="0A0C0C"/>
          <w:spacing w:val="-6"/>
        </w:rPr>
        <w:t> </w:t>
      </w:r>
      <w:r>
        <w:rPr>
          <w:color w:val="0A0C0C"/>
        </w:rPr>
        <w:t>on the</w:t>
      </w:r>
      <w:r>
        <w:rPr>
          <w:color w:val="0A0C0C"/>
          <w:spacing w:val="-13"/>
        </w:rPr>
        <w:t> </w:t>
      </w:r>
      <w:r>
        <w:rPr>
          <w:color w:val="0A0C0C"/>
        </w:rPr>
        <w:t>most</w:t>
      </w:r>
      <w:r>
        <w:rPr>
          <w:color w:val="0A0C0C"/>
          <w:spacing w:val="-12"/>
        </w:rPr>
        <w:t> </w:t>
      </w:r>
      <w:r>
        <w:rPr>
          <w:color w:val="0A0C0C"/>
        </w:rPr>
        <w:t>appropriate</w:t>
      </w:r>
      <w:r>
        <w:rPr>
          <w:color w:val="0A0C0C"/>
          <w:spacing w:val="-12"/>
        </w:rPr>
        <w:t> </w:t>
      </w:r>
      <w:r>
        <w:rPr>
          <w:color w:val="0A0C0C"/>
        </w:rPr>
        <w:t>action</w:t>
      </w:r>
      <w:r>
        <w:rPr>
          <w:color w:val="0A0C0C"/>
          <w:spacing w:val="-14"/>
        </w:rPr>
        <w:t> </w:t>
      </w:r>
      <w:r>
        <w:rPr>
          <w:color w:val="0A0C0C"/>
        </w:rPr>
        <w:t>to</w:t>
      </w:r>
      <w:r>
        <w:rPr>
          <w:color w:val="0A0C0C"/>
          <w:spacing w:val="-11"/>
        </w:rPr>
        <w:t> </w:t>
      </w:r>
      <w:r>
        <w:rPr>
          <w:color w:val="0A0C0C"/>
        </w:rPr>
        <w:t>take.</w:t>
      </w:r>
      <w:r>
        <w:rPr>
          <w:color w:val="0A0C0C"/>
          <w:spacing w:val="-12"/>
        </w:rPr>
        <w:t> </w:t>
      </w:r>
      <w:r>
        <w:rPr>
          <w:color w:val="0A0C0C"/>
        </w:rPr>
        <w:t>In</w:t>
      </w:r>
      <w:r>
        <w:rPr>
          <w:color w:val="0A0C0C"/>
          <w:spacing w:val="-14"/>
        </w:rPr>
        <w:t> </w:t>
      </w:r>
      <w:r>
        <w:rPr>
          <w:color w:val="0A0C0C"/>
        </w:rPr>
        <w:t>some</w:t>
      </w:r>
      <w:r>
        <w:rPr>
          <w:color w:val="0A0C0C"/>
          <w:spacing w:val="-12"/>
        </w:rPr>
        <w:t> </w:t>
      </w:r>
      <w:r>
        <w:rPr>
          <w:color w:val="0A0C0C"/>
        </w:rPr>
        <w:t>cases,</w:t>
      </w:r>
      <w:r>
        <w:rPr>
          <w:color w:val="0A0C0C"/>
          <w:spacing w:val="-13"/>
        </w:rPr>
        <w:t> </w:t>
      </w:r>
      <w:r>
        <w:rPr>
          <w:color w:val="0A0C0C"/>
        </w:rPr>
        <w:t>a</w:t>
      </w:r>
      <w:r>
        <w:rPr>
          <w:color w:val="0A0C0C"/>
          <w:spacing w:val="-13"/>
        </w:rPr>
        <w:t> </w:t>
      </w:r>
      <w:r>
        <w:rPr>
          <w:color w:val="0A0C0C"/>
        </w:rPr>
        <w:t>larger</w:t>
      </w:r>
      <w:r>
        <w:rPr>
          <w:color w:val="0A0C0C"/>
          <w:spacing w:val="-12"/>
        </w:rPr>
        <w:t> </w:t>
      </w:r>
      <w:r>
        <w:rPr>
          <w:color w:val="0A0C0C"/>
        </w:rPr>
        <w:t>group</w:t>
      </w:r>
      <w:r>
        <w:rPr>
          <w:color w:val="0A0C0C"/>
          <w:spacing w:val="-13"/>
        </w:rPr>
        <w:t> </w:t>
      </w:r>
      <w:r>
        <w:rPr>
          <w:color w:val="0A0C0C"/>
        </w:rPr>
        <w:t>may</w:t>
      </w:r>
      <w:r>
        <w:rPr>
          <w:color w:val="0A0C0C"/>
          <w:spacing w:val="-12"/>
        </w:rPr>
        <w:t> </w:t>
      </w:r>
      <w:r>
        <w:rPr>
          <w:color w:val="0A0C0C"/>
        </w:rPr>
        <w:t>be</w:t>
      </w:r>
      <w:r>
        <w:rPr>
          <w:color w:val="0A0C0C"/>
          <w:spacing w:val="-12"/>
        </w:rPr>
        <w:t> </w:t>
      </w:r>
      <w:r>
        <w:rPr>
          <w:color w:val="0A0C0C"/>
        </w:rPr>
        <w:t>asked</w:t>
      </w:r>
      <w:r>
        <w:rPr>
          <w:color w:val="0A0C0C"/>
          <w:spacing w:val="-14"/>
        </w:rPr>
        <w:t> </w:t>
      </w:r>
      <w:r>
        <w:rPr>
          <w:color w:val="0A0C0C"/>
        </w:rPr>
        <w:t>to</w:t>
      </w:r>
      <w:r>
        <w:rPr>
          <w:color w:val="0A0C0C"/>
          <w:spacing w:val="-12"/>
        </w:rPr>
        <w:t> </w:t>
      </w:r>
      <w:r>
        <w:rPr>
          <w:color w:val="0A0C0C"/>
        </w:rPr>
        <w:t>self-isolate</w:t>
      </w:r>
      <w:r>
        <w:rPr>
          <w:color w:val="0A0C0C"/>
          <w:spacing w:val="-11"/>
        </w:rPr>
        <w:t> </w:t>
      </w:r>
      <w:r>
        <w:rPr>
          <w:color w:val="0A0C0C"/>
        </w:rPr>
        <w:t>at</w:t>
      </w:r>
      <w:r>
        <w:rPr>
          <w:color w:val="0A0C0C"/>
          <w:spacing w:val="-12"/>
        </w:rPr>
        <w:t> </w:t>
      </w:r>
      <w:r>
        <w:rPr>
          <w:color w:val="0A0C0C"/>
        </w:rPr>
        <w:t>home as a precautionary measure. Every case will be addressed on its individual dynamics. If we work together and observe the guidance on infection prevention and control, which will reduce the risk of transmission, we will be doing everything possible to prevent the closure of the whole</w:t>
      </w:r>
      <w:r>
        <w:rPr>
          <w:color w:val="0A0C0C"/>
          <w:spacing w:val="-24"/>
        </w:rPr>
        <w:t> </w:t>
      </w:r>
      <w:r>
        <w:rPr>
          <w:color w:val="0A0C0C"/>
        </w:rPr>
        <w:t>school.</w:t>
      </w:r>
    </w:p>
    <w:p>
      <w:pPr>
        <w:pStyle w:val="BodyText"/>
        <w:spacing w:before="6"/>
        <w:rPr>
          <w:sz w:val="24"/>
        </w:rPr>
      </w:pPr>
    </w:p>
    <w:p>
      <w:pPr>
        <w:pStyle w:val="BodyText"/>
        <w:ind w:left="100" w:right="115"/>
        <w:jc w:val="both"/>
      </w:pPr>
      <w:r>
        <w:rPr>
          <w:color w:val="0A0C0C"/>
        </w:rPr>
        <w:t>In light of the above we ask that parents and carers ensure we have up to date emergency contacts and consider where these may need to change, for example if previous emergency contacts are in a shielded group.</w:t>
      </w:r>
    </w:p>
    <w:p>
      <w:pPr>
        <w:pStyle w:val="BodyText"/>
        <w:spacing w:before="8"/>
        <w:rPr>
          <w:sz w:val="24"/>
        </w:rPr>
      </w:pPr>
    </w:p>
    <w:p>
      <w:pPr>
        <w:pStyle w:val="Heading1"/>
        <w:numPr>
          <w:ilvl w:val="0"/>
          <w:numId w:val="5"/>
        </w:numPr>
        <w:tabs>
          <w:tab w:pos="1540" w:val="left" w:leader="none"/>
          <w:tab w:pos="1541" w:val="left" w:leader="none"/>
        </w:tabs>
        <w:spacing w:line="240" w:lineRule="auto" w:before="1" w:after="0"/>
        <w:ind w:left="1540" w:right="0" w:hanging="1081"/>
        <w:jc w:val="left"/>
        <w:rPr>
          <w:b w:val="0"/>
        </w:rPr>
      </w:pPr>
      <w:bookmarkStart w:name="_bookmark15" w:id="30"/>
      <w:bookmarkEnd w:id="30"/>
      <w:r>
        <w:rPr/>
      </w:r>
      <w:bookmarkStart w:name="_bookmark15" w:id="31"/>
      <w:bookmarkEnd w:id="31"/>
      <w:r>
        <w:rPr>
          <w:b w:val="0"/>
          <w:color w:val="009999"/>
        </w:rPr>
        <w:t>As</w:t>
      </w:r>
      <w:r>
        <w:rPr>
          <w:b w:val="0"/>
          <w:color w:val="009999"/>
        </w:rPr>
        <w:t>semblies</w:t>
      </w:r>
    </w:p>
    <w:p>
      <w:pPr>
        <w:pStyle w:val="BodyText"/>
        <w:spacing w:line="237" w:lineRule="auto" w:before="33"/>
        <w:ind w:left="100" w:right="113"/>
        <w:jc w:val="both"/>
      </w:pPr>
      <w:r>
        <w:rPr>
          <w:color w:val="1F1F1E"/>
        </w:rPr>
        <w:t>Sadly, we will not be able to have group gatherings such as assemblies and shows. However, we will be continuing to create our virtual assemblies and online celebrations that have been so popular.</w:t>
      </w:r>
    </w:p>
    <w:p>
      <w:pPr>
        <w:pStyle w:val="BodyText"/>
      </w:pPr>
    </w:p>
    <w:p>
      <w:pPr>
        <w:pStyle w:val="BodyText"/>
        <w:spacing w:before="10"/>
        <w:rPr>
          <w:sz w:val="19"/>
        </w:rPr>
      </w:pPr>
    </w:p>
    <w:p>
      <w:pPr>
        <w:pStyle w:val="Heading1"/>
        <w:numPr>
          <w:ilvl w:val="0"/>
          <w:numId w:val="5"/>
        </w:numPr>
        <w:tabs>
          <w:tab w:pos="1540" w:val="left" w:leader="none"/>
          <w:tab w:pos="1541" w:val="left" w:leader="none"/>
        </w:tabs>
        <w:spacing w:line="240" w:lineRule="auto" w:before="0" w:after="0"/>
        <w:ind w:left="1540" w:right="0" w:hanging="1081"/>
        <w:jc w:val="left"/>
        <w:rPr>
          <w:b w:val="0"/>
        </w:rPr>
      </w:pPr>
      <w:bookmarkStart w:name="_bookmark16" w:id="32"/>
      <w:bookmarkEnd w:id="32"/>
      <w:r>
        <w:rPr/>
      </w:r>
      <w:bookmarkStart w:name="_bookmark16" w:id="33"/>
      <w:bookmarkEnd w:id="33"/>
      <w:r>
        <w:rPr>
          <w:b w:val="0"/>
          <w:color w:val="009999"/>
        </w:rPr>
        <w:t>What</w:t>
      </w:r>
      <w:r>
        <w:rPr>
          <w:b w:val="0"/>
          <w:color w:val="009999"/>
        </w:rPr>
        <w:t> learning will look like and The Recovery</w:t>
      </w:r>
      <w:r>
        <w:rPr>
          <w:b w:val="0"/>
          <w:color w:val="009999"/>
          <w:spacing w:val="-15"/>
        </w:rPr>
        <w:t> </w:t>
      </w:r>
      <w:r>
        <w:rPr>
          <w:b w:val="0"/>
          <w:color w:val="009999"/>
        </w:rPr>
        <w:t>Curriculum</w:t>
      </w:r>
    </w:p>
    <w:p>
      <w:pPr>
        <w:pStyle w:val="BodyText"/>
        <w:spacing w:before="7"/>
        <w:rPr>
          <w:rFonts w:ascii="Calibri Light"/>
          <w:b w:val="0"/>
          <w:sz w:val="24"/>
        </w:rPr>
      </w:pPr>
    </w:p>
    <w:p>
      <w:pPr>
        <w:pStyle w:val="BodyText"/>
        <w:ind w:left="100" w:right="110"/>
        <w:jc w:val="both"/>
      </w:pPr>
      <w:r>
        <w:rPr>
          <w:color w:val="0A0C0C"/>
        </w:rPr>
        <w:t>While</w:t>
      </w:r>
      <w:r>
        <w:rPr>
          <w:color w:val="0A0C0C"/>
          <w:spacing w:val="-3"/>
        </w:rPr>
        <w:t> </w:t>
      </w:r>
      <w:r>
        <w:rPr>
          <w:color w:val="0A0C0C"/>
        </w:rPr>
        <w:t>our</w:t>
      </w:r>
      <w:r>
        <w:rPr>
          <w:color w:val="0A0C0C"/>
          <w:spacing w:val="-2"/>
        </w:rPr>
        <w:t> </w:t>
      </w:r>
      <w:r>
        <w:rPr>
          <w:color w:val="0A0C0C"/>
        </w:rPr>
        <w:t>aim</w:t>
      </w:r>
      <w:r>
        <w:rPr>
          <w:color w:val="0A0C0C"/>
          <w:spacing w:val="-1"/>
        </w:rPr>
        <w:t> </w:t>
      </w:r>
      <w:r>
        <w:rPr>
          <w:color w:val="0A0C0C"/>
        </w:rPr>
        <w:t>is</w:t>
      </w:r>
      <w:r>
        <w:rPr>
          <w:color w:val="0A0C0C"/>
          <w:spacing w:val="-2"/>
        </w:rPr>
        <w:t> </w:t>
      </w:r>
      <w:r>
        <w:rPr>
          <w:color w:val="0A0C0C"/>
        </w:rPr>
        <w:t>to</w:t>
      </w:r>
      <w:r>
        <w:rPr>
          <w:color w:val="0A0C0C"/>
          <w:spacing w:val="-1"/>
        </w:rPr>
        <w:t> </w:t>
      </w:r>
      <w:r>
        <w:rPr>
          <w:color w:val="0A0C0C"/>
        </w:rPr>
        <w:t>have</w:t>
      </w:r>
      <w:r>
        <w:rPr>
          <w:color w:val="0A0C0C"/>
          <w:spacing w:val="-2"/>
        </w:rPr>
        <w:t> </w:t>
      </w:r>
      <w:r>
        <w:rPr>
          <w:color w:val="0A0C0C"/>
        </w:rPr>
        <w:t>all</w:t>
      </w:r>
      <w:r>
        <w:rPr>
          <w:color w:val="0A0C0C"/>
          <w:spacing w:val="-6"/>
        </w:rPr>
        <w:t> </w:t>
      </w:r>
      <w:r>
        <w:rPr>
          <w:color w:val="0A0C0C"/>
        </w:rPr>
        <w:t>children</w:t>
      </w:r>
      <w:r>
        <w:rPr>
          <w:color w:val="0A0C0C"/>
          <w:spacing w:val="-3"/>
        </w:rPr>
        <w:t> </w:t>
      </w:r>
      <w:r>
        <w:rPr>
          <w:color w:val="0A0C0C"/>
        </w:rPr>
        <w:t>and</w:t>
      </w:r>
      <w:r>
        <w:rPr>
          <w:color w:val="0A0C0C"/>
          <w:spacing w:val="-3"/>
        </w:rPr>
        <w:t> </w:t>
      </w:r>
      <w:r>
        <w:rPr>
          <w:color w:val="0A0C0C"/>
        </w:rPr>
        <w:t>young</w:t>
      </w:r>
      <w:r>
        <w:rPr>
          <w:color w:val="0A0C0C"/>
          <w:spacing w:val="-3"/>
        </w:rPr>
        <w:t> </w:t>
      </w:r>
      <w:r>
        <w:rPr>
          <w:color w:val="0A0C0C"/>
        </w:rPr>
        <w:t>people</w:t>
      </w:r>
      <w:r>
        <w:rPr>
          <w:color w:val="0A0C0C"/>
          <w:spacing w:val="-5"/>
        </w:rPr>
        <w:t> </w:t>
      </w:r>
      <w:r>
        <w:rPr>
          <w:color w:val="0A0C0C"/>
        </w:rPr>
        <w:t>back</w:t>
      </w:r>
      <w:r>
        <w:rPr>
          <w:color w:val="0A0C0C"/>
          <w:spacing w:val="-2"/>
        </w:rPr>
        <w:t> </w:t>
      </w:r>
      <w:r>
        <w:rPr>
          <w:color w:val="0A0C0C"/>
        </w:rPr>
        <w:t>to</w:t>
      </w:r>
      <w:r>
        <w:rPr>
          <w:color w:val="0A0C0C"/>
          <w:spacing w:val="-1"/>
        </w:rPr>
        <w:t> </w:t>
      </w:r>
      <w:r>
        <w:rPr>
          <w:color w:val="0A0C0C"/>
        </w:rPr>
        <w:t>school</w:t>
      </w:r>
      <w:r>
        <w:rPr>
          <w:color w:val="0A0C0C"/>
          <w:spacing w:val="-2"/>
        </w:rPr>
        <w:t> </w:t>
      </w:r>
      <w:r>
        <w:rPr>
          <w:color w:val="0A0C0C"/>
        </w:rPr>
        <w:t>in</w:t>
      </w:r>
      <w:r>
        <w:rPr>
          <w:color w:val="0A0C0C"/>
          <w:spacing w:val="-3"/>
        </w:rPr>
        <w:t> </w:t>
      </w:r>
      <w:r>
        <w:rPr>
          <w:color w:val="0A0C0C"/>
        </w:rPr>
        <w:t>the</w:t>
      </w:r>
      <w:r>
        <w:rPr>
          <w:color w:val="0A0C0C"/>
          <w:spacing w:val="-2"/>
        </w:rPr>
        <w:t> </w:t>
      </w:r>
      <w:r>
        <w:rPr>
          <w:color w:val="0A0C0C"/>
        </w:rPr>
        <w:t>autumn,</w:t>
      </w:r>
      <w:r>
        <w:rPr>
          <w:color w:val="0A0C0C"/>
          <w:spacing w:val="-2"/>
        </w:rPr>
        <w:t> </w:t>
      </w:r>
      <w:r>
        <w:rPr>
          <w:color w:val="0A0C0C"/>
        </w:rPr>
        <w:t>will</w:t>
      </w:r>
      <w:r>
        <w:rPr>
          <w:color w:val="0A0C0C"/>
          <w:spacing w:val="-3"/>
        </w:rPr>
        <w:t> </w:t>
      </w:r>
      <w:r>
        <w:rPr>
          <w:color w:val="0A0C0C"/>
        </w:rPr>
        <w:t>also</w:t>
      </w:r>
      <w:r>
        <w:rPr>
          <w:color w:val="0A0C0C"/>
          <w:spacing w:val="-1"/>
        </w:rPr>
        <w:t> </w:t>
      </w:r>
      <w:r>
        <w:rPr>
          <w:color w:val="0A0C0C"/>
        </w:rPr>
        <w:t>need</w:t>
      </w:r>
      <w:r>
        <w:rPr>
          <w:color w:val="0A0C0C"/>
          <w:spacing w:val="-3"/>
        </w:rPr>
        <w:t> </w:t>
      </w:r>
      <w:r>
        <w:rPr>
          <w:color w:val="0A0C0C"/>
        </w:rPr>
        <w:t>to plan for the possibility of a local lockdown and how we will ensure continuity of education. Additionally,</w:t>
      </w:r>
      <w:r>
        <w:rPr>
          <w:color w:val="0A0C0C"/>
          <w:spacing w:val="-10"/>
        </w:rPr>
        <w:t> </w:t>
      </w:r>
      <w:r>
        <w:rPr>
          <w:color w:val="0A0C0C"/>
        </w:rPr>
        <w:t>where</w:t>
      </w:r>
      <w:r>
        <w:rPr>
          <w:color w:val="0A0C0C"/>
          <w:spacing w:val="-10"/>
        </w:rPr>
        <w:t> </w:t>
      </w:r>
      <w:r>
        <w:rPr>
          <w:color w:val="0A0C0C"/>
        </w:rPr>
        <w:t>a</w:t>
      </w:r>
      <w:r>
        <w:rPr>
          <w:color w:val="0A0C0C"/>
          <w:spacing w:val="-10"/>
        </w:rPr>
        <w:t> </w:t>
      </w:r>
      <w:r>
        <w:rPr>
          <w:color w:val="0A0C0C"/>
        </w:rPr>
        <w:t>student</w:t>
      </w:r>
      <w:r>
        <w:rPr>
          <w:color w:val="0A0C0C"/>
          <w:spacing w:val="-10"/>
        </w:rPr>
        <w:t> </w:t>
      </w:r>
      <w:r>
        <w:rPr>
          <w:color w:val="0A0C0C"/>
        </w:rPr>
        <w:t>is</w:t>
      </w:r>
      <w:r>
        <w:rPr>
          <w:color w:val="0A0C0C"/>
          <w:spacing w:val="-10"/>
        </w:rPr>
        <w:t> </w:t>
      </w:r>
      <w:r>
        <w:rPr>
          <w:color w:val="0A0C0C"/>
        </w:rPr>
        <w:t>unable</w:t>
      </w:r>
      <w:r>
        <w:rPr>
          <w:color w:val="0A0C0C"/>
          <w:spacing w:val="-10"/>
        </w:rPr>
        <w:t> </w:t>
      </w:r>
      <w:r>
        <w:rPr>
          <w:color w:val="0A0C0C"/>
        </w:rPr>
        <w:t>to</w:t>
      </w:r>
      <w:r>
        <w:rPr>
          <w:color w:val="0A0C0C"/>
          <w:spacing w:val="-9"/>
        </w:rPr>
        <w:t> </w:t>
      </w:r>
      <w:r>
        <w:rPr>
          <w:color w:val="0A0C0C"/>
        </w:rPr>
        <w:t>attend</w:t>
      </w:r>
      <w:r>
        <w:rPr>
          <w:color w:val="0A0C0C"/>
          <w:spacing w:val="-10"/>
        </w:rPr>
        <w:t> </w:t>
      </w:r>
      <w:r>
        <w:rPr>
          <w:color w:val="0A0C0C"/>
        </w:rPr>
        <w:t>their</w:t>
      </w:r>
      <w:r>
        <w:rPr>
          <w:color w:val="0A0C0C"/>
          <w:spacing w:val="-13"/>
        </w:rPr>
        <w:t> </w:t>
      </w:r>
      <w:r>
        <w:rPr>
          <w:color w:val="0A0C0C"/>
        </w:rPr>
        <w:t>setting</w:t>
      </w:r>
      <w:r>
        <w:rPr>
          <w:color w:val="0A0C0C"/>
          <w:spacing w:val="-10"/>
        </w:rPr>
        <w:t> </w:t>
      </w:r>
      <w:r>
        <w:rPr>
          <w:color w:val="0A0C0C"/>
        </w:rPr>
        <w:t>because</w:t>
      </w:r>
      <w:r>
        <w:rPr>
          <w:color w:val="0A0C0C"/>
          <w:spacing w:val="-10"/>
        </w:rPr>
        <w:t> </w:t>
      </w:r>
      <w:r>
        <w:rPr>
          <w:color w:val="0A0C0C"/>
        </w:rPr>
        <w:t>they</w:t>
      </w:r>
      <w:r>
        <w:rPr>
          <w:color w:val="0A0C0C"/>
          <w:spacing w:val="-10"/>
        </w:rPr>
        <w:t> </w:t>
      </w:r>
      <w:r>
        <w:rPr>
          <w:color w:val="0A0C0C"/>
        </w:rPr>
        <w:t>are</w:t>
      </w:r>
      <w:r>
        <w:rPr>
          <w:color w:val="0A0C0C"/>
          <w:spacing w:val="-9"/>
        </w:rPr>
        <w:t> </w:t>
      </w:r>
      <w:r>
        <w:rPr>
          <w:color w:val="0A0C0C"/>
        </w:rPr>
        <w:t>complying</w:t>
      </w:r>
      <w:r>
        <w:rPr>
          <w:color w:val="0A0C0C"/>
          <w:spacing w:val="-11"/>
        </w:rPr>
        <w:t> </w:t>
      </w:r>
      <w:r>
        <w:rPr>
          <w:color w:val="0A0C0C"/>
        </w:rPr>
        <w:t>with</w:t>
      </w:r>
      <w:r>
        <w:rPr>
          <w:color w:val="0A0C0C"/>
          <w:spacing w:val="-10"/>
        </w:rPr>
        <w:t> </w:t>
      </w:r>
      <w:r>
        <w:rPr>
          <w:color w:val="0A0C0C"/>
        </w:rPr>
        <w:t>clinical or</w:t>
      </w:r>
      <w:r>
        <w:rPr>
          <w:color w:val="0A0C0C"/>
          <w:spacing w:val="-6"/>
        </w:rPr>
        <w:t> </w:t>
      </w:r>
      <w:r>
        <w:rPr>
          <w:color w:val="0A0C0C"/>
        </w:rPr>
        <w:t>public</w:t>
      </w:r>
      <w:r>
        <w:rPr>
          <w:color w:val="0A0C0C"/>
          <w:spacing w:val="-8"/>
        </w:rPr>
        <w:t> </w:t>
      </w:r>
      <w:r>
        <w:rPr>
          <w:color w:val="0A0C0C"/>
        </w:rPr>
        <w:t>health</w:t>
      </w:r>
      <w:r>
        <w:rPr>
          <w:color w:val="0A0C0C"/>
          <w:spacing w:val="-8"/>
        </w:rPr>
        <w:t> </w:t>
      </w:r>
      <w:r>
        <w:rPr>
          <w:color w:val="0A0C0C"/>
        </w:rPr>
        <w:t>advice,</w:t>
      </w:r>
      <w:r>
        <w:rPr>
          <w:color w:val="0A0C0C"/>
          <w:spacing w:val="-6"/>
        </w:rPr>
        <w:t> </w:t>
      </w:r>
      <w:r>
        <w:rPr>
          <w:color w:val="0A0C0C"/>
        </w:rPr>
        <w:t>we</w:t>
      </w:r>
      <w:r>
        <w:rPr>
          <w:color w:val="0A0C0C"/>
          <w:spacing w:val="-9"/>
        </w:rPr>
        <w:t> </w:t>
      </w:r>
      <w:r>
        <w:rPr>
          <w:color w:val="0A0C0C"/>
        </w:rPr>
        <w:t>aim</w:t>
      </w:r>
      <w:r>
        <w:rPr>
          <w:color w:val="0A0C0C"/>
          <w:spacing w:val="-7"/>
        </w:rPr>
        <w:t> </w:t>
      </w:r>
      <w:r>
        <w:rPr>
          <w:color w:val="0A0C0C"/>
        </w:rPr>
        <w:t>to</w:t>
      </w:r>
      <w:r>
        <w:rPr>
          <w:color w:val="0A0C0C"/>
          <w:spacing w:val="-5"/>
        </w:rPr>
        <w:t> </w:t>
      </w:r>
      <w:r>
        <w:rPr>
          <w:color w:val="0A0C0C"/>
        </w:rPr>
        <w:t>be</w:t>
      </w:r>
      <w:r>
        <w:rPr>
          <w:color w:val="0A0C0C"/>
          <w:spacing w:val="-7"/>
        </w:rPr>
        <w:t> </w:t>
      </w:r>
      <w:r>
        <w:rPr>
          <w:color w:val="0A0C0C"/>
        </w:rPr>
        <w:t>able</w:t>
      </w:r>
      <w:r>
        <w:rPr>
          <w:color w:val="0A0C0C"/>
          <w:spacing w:val="-8"/>
        </w:rPr>
        <w:t> </w:t>
      </w:r>
      <w:r>
        <w:rPr>
          <w:color w:val="0A0C0C"/>
        </w:rPr>
        <w:t>to</w:t>
      </w:r>
      <w:r>
        <w:rPr>
          <w:color w:val="0A0C0C"/>
          <w:spacing w:val="-4"/>
        </w:rPr>
        <w:t> </w:t>
      </w:r>
      <w:r>
        <w:rPr>
          <w:color w:val="0A0C0C"/>
        </w:rPr>
        <w:t>immediately</w:t>
      </w:r>
      <w:r>
        <w:rPr>
          <w:color w:val="0A0C0C"/>
          <w:spacing w:val="-6"/>
        </w:rPr>
        <w:t> </w:t>
      </w:r>
      <w:r>
        <w:rPr>
          <w:color w:val="0A0C0C"/>
        </w:rPr>
        <w:t>offer</w:t>
      </w:r>
      <w:r>
        <w:rPr>
          <w:color w:val="0A0C0C"/>
          <w:spacing w:val="-5"/>
        </w:rPr>
        <w:t> </w:t>
      </w:r>
      <w:r>
        <w:rPr>
          <w:color w:val="0A0C0C"/>
        </w:rPr>
        <w:t>them</w:t>
      </w:r>
      <w:r>
        <w:rPr>
          <w:color w:val="0A0C0C"/>
          <w:spacing w:val="-6"/>
        </w:rPr>
        <w:t> </w:t>
      </w:r>
      <w:r>
        <w:rPr>
          <w:color w:val="0A0C0C"/>
        </w:rPr>
        <w:t>access</w:t>
      </w:r>
      <w:r>
        <w:rPr>
          <w:color w:val="0A0C0C"/>
          <w:spacing w:val="-7"/>
        </w:rPr>
        <w:t> </w:t>
      </w:r>
      <w:r>
        <w:rPr>
          <w:color w:val="0A0C0C"/>
        </w:rPr>
        <w:t>to</w:t>
      </w:r>
      <w:r>
        <w:rPr>
          <w:color w:val="0A0C0C"/>
          <w:spacing w:val="-4"/>
        </w:rPr>
        <w:t> </w:t>
      </w:r>
      <w:r>
        <w:rPr>
          <w:color w:val="0A0C0C"/>
        </w:rPr>
        <w:t>remote</w:t>
      </w:r>
      <w:r>
        <w:rPr>
          <w:color w:val="0A0C0C"/>
          <w:spacing w:val="-7"/>
        </w:rPr>
        <w:t> </w:t>
      </w:r>
      <w:r>
        <w:rPr>
          <w:color w:val="0A0C0C"/>
        </w:rPr>
        <w:t>education</w:t>
      </w:r>
      <w:r>
        <w:rPr>
          <w:rFonts w:ascii="Arial" w:hAnsi="Arial"/>
          <w:color w:val="0A0C0C"/>
          <w:sz w:val="29"/>
        </w:rPr>
        <w:t>.</w:t>
      </w:r>
      <w:r>
        <w:rPr>
          <w:rFonts w:ascii="Arial" w:hAnsi="Arial"/>
          <w:color w:val="0A0C0C"/>
          <w:spacing w:val="-12"/>
          <w:sz w:val="29"/>
        </w:rPr>
        <w:t> </w:t>
      </w:r>
      <w:r>
        <w:rPr>
          <w:color w:val="0A0C0C"/>
        </w:rPr>
        <w:t>We have</w:t>
      </w:r>
      <w:r>
        <w:rPr>
          <w:color w:val="0A0C0C"/>
          <w:spacing w:val="-10"/>
        </w:rPr>
        <w:t> </w:t>
      </w:r>
      <w:r>
        <w:rPr>
          <w:color w:val="0A0C0C"/>
        </w:rPr>
        <w:t>appointed</w:t>
      </w:r>
      <w:r>
        <w:rPr>
          <w:color w:val="0A0C0C"/>
          <w:spacing w:val="-9"/>
        </w:rPr>
        <w:t> </w:t>
      </w:r>
      <w:r>
        <w:rPr>
          <w:color w:val="0A0C0C"/>
        </w:rPr>
        <w:t>2</w:t>
      </w:r>
      <w:r>
        <w:rPr>
          <w:color w:val="0A0C0C"/>
          <w:spacing w:val="-9"/>
        </w:rPr>
        <w:t> </w:t>
      </w:r>
      <w:r>
        <w:rPr>
          <w:color w:val="0A0C0C"/>
        </w:rPr>
        <w:t>of</w:t>
      </w:r>
      <w:r>
        <w:rPr>
          <w:color w:val="0A0C0C"/>
          <w:spacing w:val="-12"/>
        </w:rPr>
        <w:t> </w:t>
      </w:r>
      <w:r>
        <w:rPr>
          <w:color w:val="0A0C0C"/>
        </w:rPr>
        <w:t>our</w:t>
      </w:r>
      <w:r>
        <w:rPr>
          <w:color w:val="0A0C0C"/>
          <w:spacing w:val="-9"/>
        </w:rPr>
        <w:t> </w:t>
      </w:r>
      <w:r>
        <w:rPr>
          <w:color w:val="0A0C0C"/>
        </w:rPr>
        <w:t>teachers</w:t>
      </w:r>
      <w:r>
        <w:rPr>
          <w:color w:val="0A0C0C"/>
          <w:spacing w:val="-10"/>
        </w:rPr>
        <w:t> </w:t>
      </w:r>
      <w:r>
        <w:rPr>
          <w:color w:val="0A0C0C"/>
        </w:rPr>
        <w:t>to</w:t>
      </w:r>
      <w:r>
        <w:rPr>
          <w:color w:val="0A0C0C"/>
          <w:spacing w:val="-8"/>
        </w:rPr>
        <w:t> </w:t>
      </w:r>
      <w:r>
        <w:rPr>
          <w:color w:val="0A0C0C"/>
        </w:rPr>
        <w:t>be</w:t>
      </w:r>
      <w:r>
        <w:rPr>
          <w:color w:val="0A0C0C"/>
          <w:spacing w:val="-8"/>
        </w:rPr>
        <w:t> </w:t>
      </w:r>
      <w:r>
        <w:rPr>
          <w:color w:val="0A0C0C"/>
        </w:rPr>
        <w:t>‘Education</w:t>
      </w:r>
      <w:r>
        <w:rPr>
          <w:color w:val="0A0C0C"/>
          <w:spacing w:val="-10"/>
        </w:rPr>
        <w:t> </w:t>
      </w:r>
      <w:r>
        <w:rPr>
          <w:color w:val="0A0C0C"/>
        </w:rPr>
        <w:t>Continuity</w:t>
      </w:r>
      <w:r>
        <w:rPr>
          <w:color w:val="0A0C0C"/>
          <w:spacing w:val="-9"/>
        </w:rPr>
        <w:t> </w:t>
      </w:r>
      <w:r>
        <w:rPr>
          <w:color w:val="0A0C0C"/>
        </w:rPr>
        <w:t>Leads’,</w:t>
      </w:r>
      <w:r>
        <w:rPr>
          <w:color w:val="0A0C0C"/>
          <w:spacing w:val="-12"/>
        </w:rPr>
        <w:t> </w:t>
      </w:r>
      <w:r>
        <w:rPr>
          <w:color w:val="0A0C0C"/>
        </w:rPr>
        <w:t>Michelle</w:t>
      </w:r>
      <w:r>
        <w:rPr>
          <w:color w:val="0A0C0C"/>
          <w:spacing w:val="-9"/>
        </w:rPr>
        <w:t> </w:t>
      </w:r>
      <w:r>
        <w:rPr>
          <w:color w:val="0A0C0C"/>
        </w:rPr>
        <w:t>Walker</w:t>
      </w:r>
      <w:r>
        <w:rPr>
          <w:color w:val="0A0C0C"/>
          <w:spacing w:val="-9"/>
        </w:rPr>
        <w:t> </w:t>
      </w:r>
      <w:r>
        <w:rPr>
          <w:color w:val="0A0C0C"/>
        </w:rPr>
        <w:t>and</w:t>
      </w:r>
      <w:r>
        <w:rPr>
          <w:color w:val="0A0C0C"/>
          <w:spacing w:val="-10"/>
        </w:rPr>
        <w:t> </w:t>
      </w:r>
      <w:r>
        <w:rPr>
          <w:color w:val="0A0C0C"/>
        </w:rPr>
        <w:t>Pia</w:t>
      </w:r>
      <w:r>
        <w:rPr>
          <w:color w:val="0A0C0C"/>
          <w:spacing w:val="-10"/>
        </w:rPr>
        <w:t> </w:t>
      </w:r>
      <w:r>
        <w:rPr>
          <w:color w:val="0A0C0C"/>
        </w:rPr>
        <w:t>Dulucchi will</w:t>
      </w:r>
      <w:r>
        <w:rPr>
          <w:color w:val="0A0C0C"/>
          <w:spacing w:val="-13"/>
        </w:rPr>
        <w:t> </w:t>
      </w:r>
      <w:r>
        <w:rPr>
          <w:color w:val="0A0C0C"/>
        </w:rPr>
        <w:t>be</w:t>
      </w:r>
      <w:r>
        <w:rPr>
          <w:color w:val="0A0C0C"/>
          <w:spacing w:val="-12"/>
        </w:rPr>
        <w:t> </w:t>
      </w:r>
      <w:r>
        <w:rPr>
          <w:color w:val="0A0C0C"/>
        </w:rPr>
        <w:t>co-ordinating</w:t>
      </w:r>
      <w:r>
        <w:rPr>
          <w:color w:val="0A0C0C"/>
          <w:spacing w:val="-13"/>
        </w:rPr>
        <w:t> </w:t>
      </w:r>
      <w:r>
        <w:rPr>
          <w:color w:val="0A0C0C"/>
        </w:rPr>
        <w:t>our</w:t>
      </w:r>
      <w:r>
        <w:rPr>
          <w:color w:val="0A0C0C"/>
          <w:spacing w:val="-15"/>
        </w:rPr>
        <w:t> </w:t>
      </w:r>
      <w:r>
        <w:rPr>
          <w:color w:val="0A0C0C"/>
        </w:rPr>
        <w:t>‘virtual</w:t>
      </w:r>
      <w:r>
        <w:rPr>
          <w:color w:val="0A0C0C"/>
          <w:spacing w:val="-13"/>
        </w:rPr>
        <w:t> </w:t>
      </w:r>
      <w:r>
        <w:rPr>
          <w:color w:val="0A0C0C"/>
        </w:rPr>
        <w:t>classroom’</w:t>
      </w:r>
      <w:r>
        <w:rPr>
          <w:color w:val="0A0C0C"/>
          <w:spacing w:val="-14"/>
        </w:rPr>
        <w:t> </w:t>
      </w:r>
      <w:r>
        <w:rPr>
          <w:color w:val="0A0C0C"/>
        </w:rPr>
        <w:t>offer</w:t>
      </w:r>
      <w:r>
        <w:rPr>
          <w:color w:val="0A0C0C"/>
          <w:spacing w:val="-12"/>
        </w:rPr>
        <w:t> </w:t>
      </w:r>
      <w:r>
        <w:rPr>
          <w:color w:val="0A0C0C"/>
        </w:rPr>
        <w:t>alongside</w:t>
      </w:r>
      <w:r>
        <w:rPr>
          <w:color w:val="0A0C0C"/>
          <w:spacing w:val="-12"/>
        </w:rPr>
        <w:t> </w:t>
      </w:r>
      <w:r>
        <w:rPr>
          <w:color w:val="0A0C0C"/>
        </w:rPr>
        <w:t>David</w:t>
      </w:r>
      <w:r>
        <w:rPr>
          <w:color w:val="0A0C0C"/>
          <w:spacing w:val="-13"/>
        </w:rPr>
        <w:t> </w:t>
      </w:r>
      <w:r>
        <w:rPr>
          <w:color w:val="0A0C0C"/>
        </w:rPr>
        <w:t>Grimes</w:t>
      </w:r>
      <w:r>
        <w:rPr>
          <w:color w:val="0A0C0C"/>
          <w:spacing w:val="-15"/>
        </w:rPr>
        <w:t> </w:t>
      </w:r>
      <w:r>
        <w:rPr>
          <w:color w:val="0A0C0C"/>
        </w:rPr>
        <w:t>our</w:t>
      </w:r>
      <w:r>
        <w:rPr>
          <w:color w:val="0A0C0C"/>
          <w:spacing w:val="-15"/>
        </w:rPr>
        <w:t> </w:t>
      </w:r>
      <w:r>
        <w:rPr>
          <w:color w:val="0A0C0C"/>
        </w:rPr>
        <w:t>Network</w:t>
      </w:r>
      <w:r>
        <w:rPr>
          <w:color w:val="0A0C0C"/>
          <w:spacing w:val="-14"/>
        </w:rPr>
        <w:t> </w:t>
      </w:r>
      <w:r>
        <w:rPr>
          <w:color w:val="0A0C0C"/>
        </w:rPr>
        <w:t>Manager,</w:t>
      </w:r>
      <w:r>
        <w:rPr>
          <w:color w:val="0A0C0C"/>
          <w:spacing w:val="-15"/>
        </w:rPr>
        <w:t> </w:t>
      </w:r>
      <w:r>
        <w:rPr>
          <w:color w:val="0A0C0C"/>
        </w:rPr>
        <w:t>which is</w:t>
      </w:r>
      <w:r>
        <w:rPr>
          <w:color w:val="0A0C0C"/>
          <w:spacing w:val="-8"/>
        </w:rPr>
        <w:t> </w:t>
      </w:r>
      <w:r>
        <w:rPr>
          <w:color w:val="0A0C0C"/>
        </w:rPr>
        <w:t>aimed</w:t>
      </w:r>
      <w:r>
        <w:rPr>
          <w:color w:val="0A0C0C"/>
          <w:spacing w:val="-11"/>
        </w:rPr>
        <w:t> </w:t>
      </w:r>
      <w:r>
        <w:rPr>
          <w:color w:val="0A0C0C"/>
        </w:rPr>
        <w:t>at</w:t>
      </w:r>
      <w:r>
        <w:rPr>
          <w:color w:val="0A0C0C"/>
          <w:spacing w:val="-10"/>
        </w:rPr>
        <w:t> </w:t>
      </w:r>
      <w:r>
        <w:rPr>
          <w:color w:val="0A0C0C"/>
        </w:rPr>
        <w:t>ensuring</w:t>
      </w:r>
      <w:r>
        <w:rPr>
          <w:color w:val="0A0C0C"/>
          <w:spacing w:val="-10"/>
        </w:rPr>
        <w:t> </w:t>
      </w:r>
      <w:r>
        <w:rPr>
          <w:color w:val="0A0C0C"/>
        </w:rPr>
        <w:t>education</w:t>
      </w:r>
      <w:r>
        <w:rPr>
          <w:color w:val="0A0C0C"/>
          <w:spacing w:val="-9"/>
        </w:rPr>
        <w:t> </w:t>
      </w:r>
      <w:r>
        <w:rPr>
          <w:color w:val="0A0C0C"/>
        </w:rPr>
        <w:t>can</w:t>
      </w:r>
      <w:r>
        <w:rPr>
          <w:color w:val="0A0C0C"/>
          <w:spacing w:val="-9"/>
        </w:rPr>
        <w:t> </w:t>
      </w:r>
      <w:r>
        <w:rPr>
          <w:color w:val="0A0C0C"/>
        </w:rPr>
        <w:t>continue</w:t>
      </w:r>
      <w:r>
        <w:rPr>
          <w:color w:val="0A0C0C"/>
          <w:spacing w:val="-10"/>
        </w:rPr>
        <w:t> </w:t>
      </w:r>
      <w:r>
        <w:rPr>
          <w:color w:val="0A0C0C"/>
        </w:rPr>
        <w:t>in</w:t>
      </w:r>
      <w:r>
        <w:rPr>
          <w:color w:val="0A0C0C"/>
          <w:spacing w:val="-10"/>
        </w:rPr>
        <w:t> </w:t>
      </w:r>
      <w:r>
        <w:rPr>
          <w:color w:val="0A0C0C"/>
        </w:rPr>
        <w:t>the</w:t>
      </w:r>
      <w:r>
        <w:rPr>
          <w:color w:val="0A0C0C"/>
          <w:spacing w:val="-10"/>
        </w:rPr>
        <w:t> </w:t>
      </w:r>
      <w:r>
        <w:rPr>
          <w:color w:val="0A0C0C"/>
        </w:rPr>
        <w:t>event</w:t>
      </w:r>
      <w:r>
        <w:rPr>
          <w:color w:val="0A0C0C"/>
          <w:spacing w:val="-10"/>
        </w:rPr>
        <w:t> </w:t>
      </w:r>
      <w:r>
        <w:rPr>
          <w:color w:val="0A0C0C"/>
        </w:rPr>
        <w:t>of</w:t>
      </w:r>
      <w:r>
        <w:rPr>
          <w:color w:val="0A0C0C"/>
          <w:spacing w:val="-11"/>
        </w:rPr>
        <w:t> </w:t>
      </w:r>
      <w:r>
        <w:rPr>
          <w:color w:val="0A0C0C"/>
        </w:rPr>
        <w:t>more</w:t>
      </w:r>
      <w:r>
        <w:rPr>
          <w:color w:val="0A0C0C"/>
          <w:spacing w:val="-9"/>
        </w:rPr>
        <w:t> </w:t>
      </w:r>
      <w:r>
        <w:rPr>
          <w:color w:val="0A0C0C"/>
        </w:rPr>
        <w:t>school</w:t>
      </w:r>
      <w:r>
        <w:rPr>
          <w:color w:val="0A0C0C"/>
          <w:spacing w:val="-11"/>
        </w:rPr>
        <w:t> </w:t>
      </w:r>
      <w:r>
        <w:rPr>
          <w:color w:val="0A0C0C"/>
        </w:rPr>
        <w:t>closures</w:t>
      </w:r>
      <w:r>
        <w:rPr>
          <w:color w:val="0A0C0C"/>
          <w:spacing w:val="-10"/>
        </w:rPr>
        <w:t> </w:t>
      </w:r>
      <w:r>
        <w:rPr>
          <w:color w:val="0A0C0C"/>
        </w:rPr>
        <w:t>or</w:t>
      </w:r>
      <w:r>
        <w:rPr>
          <w:color w:val="0A0C0C"/>
          <w:spacing w:val="-8"/>
        </w:rPr>
        <w:t> </w:t>
      </w:r>
      <w:r>
        <w:rPr>
          <w:color w:val="0A0C0C"/>
        </w:rPr>
        <w:t>partial</w:t>
      </w:r>
      <w:r>
        <w:rPr>
          <w:color w:val="0A0C0C"/>
          <w:spacing w:val="-8"/>
        </w:rPr>
        <w:t> </w:t>
      </w:r>
      <w:r>
        <w:rPr>
          <w:color w:val="0A0C0C"/>
        </w:rPr>
        <w:t>lockdowns. We will be providing extra training for staff and parents on how to utilise the ‘Virtual</w:t>
      </w:r>
      <w:r>
        <w:rPr>
          <w:color w:val="0A0C0C"/>
          <w:spacing w:val="-20"/>
        </w:rPr>
        <w:t> </w:t>
      </w:r>
      <w:r>
        <w:rPr>
          <w:color w:val="0A0C0C"/>
        </w:rPr>
        <w:t>Classroom’.</w:t>
      </w:r>
    </w:p>
    <w:p>
      <w:pPr>
        <w:spacing w:after="0"/>
        <w:jc w:val="both"/>
        <w:sectPr>
          <w:pgSz w:w="11910" w:h="16840"/>
          <w:pgMar w:header="0" w:footer="1003" w:top="1380" w:bottom="1200" w:left="1340" w:right="1320"/>
        </w:sectPr>
      </w:pPr>
    </w:p>
    <w:p>
      <w:pPr>
        <w:pStyle w:val="BodyText"/>
        <w:spacing w:before="38"/>
        <w:ind w:left="100" w:right="112"/>
        <w:jc w:val="both"/>
      </w:pPr>
      <w:r>
        <w:rPr>
          <w:color w:val="1F1F1E"/>
        </w:rPr>
        <w:t>Our teachers fully understand that children will be returning at very different points in their learning and development and will be tailoring the curriculum to meet these needs. Teachers will be sending you an overview of the curriculum that will happen for this term, which will take into account that students may need extra time in specific areas to support their physical or academic development, whilst ensuring they have a broad and balanced curriculum. We will review each stage with you throughout the year. Parents meetings and Annual Reviews will still occur but as socially distanced events or remote meetings if preferable. We have appointed an academic curriculum recovery teacher-</w:t>
      </w:r>
      <w:r>
        <w:rPr>
          <w:color w:val="1F1F1E"/>
          <w:spacing w:val="-11"/>
        </w:rPr>
        <w:t> </w:t>
      </w:r>
      <w:r>
        <w:rPr>
          <w:color w:val="1F1F1E"/>
        </w:rPr>
        <w:t>Catherine</w:t>
      </w:r>
      <w:r>
        <w:rPr>
          <w:color w:val="1F1F1E"/>
          <w:spacing w:val="-10"/>
        </w:rPr>
        <w:t> </w:t>
      </w:r>
      <w:r>
        <w:rPr>
          <w:color w:val="1F1F1E"/>
        </w:rPr>
        <w:t>Mitchell</w:t>
      </w:r>
      <w:r>
        <w:rPr>
          <w:color w:val="1F1F1E"/>
          <w:spacing w:val="-10"/>
        </w:rPr>
        <w:t> </w:t>
      </w:r>
      <w:r>
        <w:rPr>
          <w:color w:val="1F1F1E"/>
        </w:rPr>
        <w:t>and</w:t>
      </w:r>
      <w:r>
        <w:rPr>
          <w:color w:val="1F1F1E"/>
          <w:spacing w:val="-9"/>
        </w:rPr>
        <w:t> </w:t>
      </w:r>
      <w:r>
        <w:rPr>
          <w:color w:val="1F1F1E"/>
        </w:rPr>
        <w:t>designated</w:t>
      </w:r>
      <w:r>
        <w:rPr>
          <w:color w:val="1F1F1E"/>
          <w:spacing w:val="-9"/>
        </w:rPr>
        <w:t> </w:t>
      </w:r>
      <w:r>
        <w:rPr>
          <w:color w:val="1F1F1E"/>
        </w:rPr>
        <w:t>specific</w:t>
      </w:r>
      <w:r>
        <w:rPr>
          <w:color w:val="1F1F1E"/>
          <w:spacing w:val="-11"/>
        </w:rPr>
        <w:t> </w:t>
      </w:r>
      <w:r>
        <w:rPr>
          <w:color w:val="1F1F1E"/>
        </w:rPr>
        <w:t>time</w:t>
      </w:r>
      <w:r>
        <w:rPr>
          <w:color w:val="1F1F1E"/>
          <w:spacing w:val="-7"/>
        </w:rPr>
        <w:t> </w:t>
      </w:r>
      <w:r>
        <w:rPr>
          <w:color w:val="1F1F1E"/>
        </w:rPr>
        <w:t>for</w:t>
      </w:r>
      <w:r>
        <w:rPr>
          <w:color w:val="1F1F1E"/>
          <w:spacing w:val="-10"/>
        </w:rPr>
        <w:t> </w:t>
      </w:r>
      <w:r>
        <w:rPr>
          <w:color w:val="1F1F1E"/>
        </w:rPr>
        <w:t>other</w:t>
      </w:r>
      <w:r>
        <w:rPr>
          <w:color w:val="1F1F1E"/>
          <w:spacing w:val="-8"/>
        </w:rPr>
        <w:t> </w:t>
      </w:r>
      <w:r>
        <w:rPr>
          <w:color w:val="1F1F1E"/>
        </w:rPr>
        <w:t>staff</w:t>
      </w:r>
      <w:r>
        <w:rPr>
          <w:color w:val="1F1F1E"/>
          <w:spacing w:val="-8"/>
        </w:rPr>
        <w:t> </w:t>
      </w:r>
      <w:r>
        <w:rPr>
          <w:color w:val="1F1F1E"/>
        </w:rPr>
        <w:t>to</w:t>
      </w:r>
      <w:r>
        <w:rPr>
          <w:color w:val="1F1F1E"/>
          <w:spacing w:val="-7"/>
        </w:rPr>
        <w:t> </w:t>
      </w:r>
      <w:r>
        <w:rPr>
          <w:color w:val="1F1F1E"/>
        </w:rPr>
        <w:t>work</w:t>
      </w:r>
      <w:r>
        <w:rPr>
          <w:color w:val="1F1F1E"/>
          <w:spacing w:val="-10"/>
        </w:rPr>
        <w:t> </w:t>
      </w:r>
      <w:r>
        <w:rPr>
          <w:color w:val="1F1F1E"/>
        </w:rPr>
        <w:t>individually</w:t>
      </w:r>
      <w:r>
        <w:rPr>
          <w:color w:val="1F1F1E"/>
          <w:spacing w:val="-7"/>
        </w:rPr>
        <w:t> </w:t>
      </w:r>
      <w:r>
        <w:rPr>
          <w:color w:val="1F1F1E"/>
        </w:rPr>
        <w:t>or</w:t>
      </w:r>
      <w:r>
        <w:rPr>
          <w:color w:val="1F1F1E"/>
          <w:spacing w:val="-11"/>
        </w:rPr>
        <w:t> </w:t>
      </w:r>
      <w:r>
        <w:rPr>
          <w:color w:val="1F1F1E"/>
        </w:rPr>
        <w:t>in</w:t>
      </w:r>
      <w:r>
        <w:rPr>
          <w:color w:val="1F1F1E"/>
          <w:spacing w:val="-9"/>
        </w:rPr>
        <w:t> </w:t>
      </w:r>
      <w:r>
        <w:rPr>
          <w:color w:val="1F1F1E"/>
        </w:rPr>
        <w:t>small groups with children to provide extra support with core skills such as literacy and numeracy to help retrieve</w:t>
      </w:r>
      <w:r>
        <w:rPr>
          <w:color w:val="1F1F1E"/>
          <w:spacing w:val="-3"/>
        </w:rPr>
        <w:t> </w:t>
      </w:r>
      <w:r>
        <w:rPr>
          <w:color w:val="1F1F1E"/>
        </w:rPr>
        <w:t>any</w:t>
      </w:r>
      <w:r>
        <w:rPr>
          <w:color w:val="1F1F1E"/>
          <w:spacing w:val="-2"/>
        </w:rPr>
        <w:t> </w:t>
      </w:r>
      <w:r>
        <w:rPr>
          <w:color w:val="1F1F1E"/>
        </w:rPr>
        <w:t>skills</w:t>
      </w:r>
      <w:r>
        <w:rPr>
          <w:color w:val="1F1F1E"/>
          <w:spacing w:val="-3"/>
        </w:rPr>
        <w:t> </w:t>
      </w:r>
      <w:r>
        <w:rPr>
          <w:color w:val="1F1F1E"/>
        </w:rPr>
        <w:t>that</w:t>
      </w:r>
      <w:r>
        <w:rPr>
          <w:color w:val="1F1F1E"/>
          <w:spacing w:val="-5"/>
        </w:rPr>
        <w:t> </w:t>
      </w:r>
      <w:r>
        <w:rPr>
          <w:color w:val="1F1F1E"/>
        </w:rPr>
        <w:t>may</w:t>
      </w:r>
      <w:r>
        <w:rPr>
          <w:color w:val="1F1F1E"/>
          <w:spacing w:val="-5"/>
        </w:rPr>
        <w:t> </w:t>
      </w:r>
      <w:r>
        <w:rPr>
          <w:color w:val="1F1F1E"/>
        </w:rPr>
        <w:t>have</w:t>
      </w:r>
      <w:r>
        <w:rPr>
          <w:color w:val="1F1F1E"/>
          <w:spacing w:val="-2"/>
        </w:rPr>
        <w:t> </w:t>
      </w:r>
      <w:r>
        <w:rPr>
          <w:color w:val="1F1F1E"/>
        </w:rPr>
        <w:t>now</w:t>
      </w:r>
      <w:r>
        <w:rPr>
          <w:color w:val="1F1F1E"/>
          <w:spacing w:val="1"/>
        </w:rPr>
        <w:t> </w:t>
      </w:r>
      <w:r>
        <w:rPr>
          <w:color w:val="1F1F1E"/>
        </w:rPr>
        <w:t>need</w:t>
      </w:r>
      <w:r>
        <w:rPr>
          <w:color w:val="1F1F1E"/>
          <w:spacing w:val="-1"/>
        </w:rPr>
        <w:t> </w:t>
      </w:r>
      <w:r>
        <w:rPr>
          <w:color w:val="1F1F1E"/>
        </w:rPr>
        <w:t>a</w:t>
      </w:r>
      <w:r>
        <w:rPr>
          <w:color w:val="1F1F1E"/>
          <w:spacing w:val="-3"/>
        </w:rPr>
        <w:t> </w:t>
      </w:r>
      <w:r>
        <w:rPr>
          <w:color w:val="1F1F1E"/>
        </w:rPr>
        <w:t>little</w:t>
      </w:r>
      <w:r>
        <w:rPr>
          <w:color w:val="1F1F1E"/>
          <w:spacing w:val="-3"/>
        </w:rPr>
        <w:t> </w:t>
      </w:r>
      <w:r>
        <w:rPr>
          <w:color w:val="1F1F1E"/>
        </w:rPr>
        <w:t>extra work.</w:t>
      </w:r>
      <w:r>
        <w:rPr>
          <w:color w:val="1F1F1E"/>
          <w:spacing w:val="-3"/>
        </w:rPr>
        <w:t> </w:t>
      </w:r>
      <w:r>
        <w:rPr>
          <w:color w:val="1F1F1E"/>
        </w:rPr>
        <w:t>We are</w:t>
      </w:r>
      <w:r>
        <w:rPr>
          <w:color w:val="1F1F1E"/>
          <w:spacing w:val="1"/>
        </w:rPr>
        <w:t> </w:t>
      </w:r>
      <w:r>
        <w:rPr>
          <w:color w:val="1F1F1E"/>
        </w:rPr>
        <w:t>also</w:t>
      </w:r>
      <w:r>
        <w:rPr>
          <w:color w:val="1F1F1E"/>
          <w:spacing w:val="-2"/>
        </w:rPr>
        <w:t> </w:t>
      </w:r>
      <w:r>
        <w:rPr>
          <w:color w:val="1F1F1E"/>
        </w:rPr>
        <w:t>working</w:t>
      </w:r>
      <w:r>
        <w:rPr>
          <w:color w:val="1F1F1E"/>
          <w:spacing w:val="-2"/>
        </w:rPr>
        <w:t> </w:t>
      </w:r>
      <w:r>
        <w:rPr>
          <w:color w:val="1F1F1E"/>
        </w:rPr>
        <w:t>on</w:t>
      </w:r>
      <w:r>
        <w:rPr>
          <w:color w:val="1F1F1E"/>
          <w:spacing w:val="-4"/>
        </w:rPr>
        <w:t> </w:t>
      </w:r>
      <w:r>
        <w:rPr>
          <w:color w:val="1F1F1E"/>
        </w:rPr>
        <w:t>developing</w:t>
      </w:r>
      <w:r>
        <w:rPr>
          <w:color w:val="1F1F1E"/>
          <w:spacing w:val="-3"/>
        </w:rPr>
        <w:t> </w:t>
      </w:r>
      <w:r>
        <w:rPr>
          <w:color w:val="1F1F1E"/>
        </w:rPr>
        <w:t>our extended day offer after the October half</w:t>
      </w:r>
      <w:r>
        <w:rPr>
          <w:color w:val="1F1F1E"/>
          <w:spacing w:val="-10"/>
        </w:rPr>
        <w:t> </w:t>
      </w:r>
      <w:r>
        <w:rPr>
          <w:color w:val="1F1F1E"/>
        </w:rPr>
        <w:t>term.</w:t>
      </w:r>
    </w:p>
    <w:p>
      <w:pPr>
        <w:pStyle w:val="BodyText"/>
        <w:spacing w:before="1"/>
      </w:pPr>
    </w:p>
    <w:p>
      <w:pPr>
        <w:pStyle w:val="BodyText"/>
        <w:ind w:left="100" w:right="113"/>
        <w:jc w:val="both"/>
      </w:pPr>
      <w:r>
        <w:rPr/>
        <w:t>We recognise that children and young people will need a period of adjustment when they return to school this term and we have already begun work on our ‘Recovery Curriculum’, which will focus on supporting our students’ fundamental wellbeing against potential feelings of anxiety, trauma and bereavement due to the impact of the Coronavirus. Part of this work is exploring how you and your child are feeling about returning to school. Julie Pettie our PHSE and Student Support Team Lead will be co-ordinating this work and is available to discuss our approach with you if required. We have analysed the results of the survey you completed last term and have begun planning to address your child’s needs and concerns where appropriate. Thank you for your input and help to inform our next steps for the academic year 2020-21.</w:t>
      </w:r>
    </w:p>
    <w:p>
      <w:pPr>
        <w:pStyle w:val="BodyText"/>
      </w:pPr>
    </w:p>
    <w:p>
      <w:pPr>
        <w:pStyle w:val="BodyText"/>
        <w:spacing w:before="9"/>
        <w:rPr>
          <w:sz w:val="19"/>
        </w:rPr>
      </w:pPr>
    </w:p>
    <w:p>
      <w:pPr>
        <w:pStyle w:val="Heading1"/>
        <w:numPr>
          <w:ilvl w:val="0"/>
          <w:numId w:val="5"/>
        </w:numPr>
        <w:tabs>
          <w:tab w:pos="1540" w:val="left" w:leader="none"/>
          <w:tab w:pos="1541" w:val="left" w:leader="none"/>
        </w:tabs>
        <w:spacing w:line="240" w:lineRule="auto" w:before="1" w:after="0"/>
        <w:ind w:left="1540" w:right="0" w:hanging="1081"/>
        <w:jc w:val="left"/>
        <w:rPr>
          <w:b w:val="0"/>
        </w:rPr>
      </w:pPr>
      <w:r>
        <w:rPr>
          <w:b w:val="0"/>
          <w:color w:val="009999"/>
        </w:rPr>
        <w:t>Educational Trips and</w:t>
      </w:r>
      <w:r>
        <w:rPr>
          <w:b w:val="0"/>
          <w:color w:val="009999"/>
          <w:spacing w:val="-2"/>
        </w:rPr>
        <w:t> </w:t>
      </w:r>
      <w:r>
        <w:rPr>
          <w:b w:val="0"/>
          <w:color w:val="009999"/>
        </w:rPr>
        <w:t>Visits</w:t>
      </w:r>
    </w:p>
    <w:p>
      <w:pPr>
        <w:pStyle w:val="BodyText"/>
        <w:spacing w:line="259" w:lineRule="auto" w:before="268"/>
        <w:ind w:left="460" w:right="112"/>
        <w:jc w:val="both"/>
      </w:pPr>
      <w:r>
        <w:rPr/>
        <w:t>In the autumn term, the government have said we can resume non-overnight domestic educational visits. These trips should include any trips or placements connected with a student’s preparation for adulthood (for example workplace visits, travel training etc.). This will be done in line with protective measures, such as keeping children within their consistent group, and the coronavirus secure measures in place at the destination. Our Educational Trips and Visits Policy has been updated to reflect this.</w:t>
      </w:r>
    </w:p>
    <w:p>
      <w:pPr>
        <w:pStyle w:val="BodyText"/>
        <w:spacing w:before="8"/>
        <w:rPr>
          <w:sz w:val="19"/>
        </w:rPr>
      </w:pPr>
    </w:p>
    <w:p>
      <w:pPr>
        <w:pStyle w:val="BodyText"/>
        <w:spacing w:line="259" w:lineRule="auto"/>
        <w:ind w:left="460" w:right="517"/>
      </w:pPr>
      <w:r>
        <w:rPr/>
        <w:t>We will continue to make use of outdoor spaces in the local area to support delivery of the curriculum. All our risk assessments are being updated to reflect Covid19 safe activity and to ensure trips can be done safely.</w:t>
      </w:r>
    </w:p>
    <w:p>
      <w:pPr>
        <w:pStyle w:val="BodyText"/>
      </w:pPr>
    </w:p>
    <w:p>
      <w:pPr>
        <w:pStyle w:val="BodyText"/>
        <w:spacing w:before="6"/>
        <w:rPr>
          <w:sz w:val="18"/>
        </w:rPr>
      </w:pPr>
    </w:p>
    <w:p>
      <w:pPr>
        <w:pStyle w:val="ListParagraph"/>
        <w:numPr>
          <w:ilvl w:val="0"/>
          <w:numId w:val="5"/>
        </w:numPr>
        <w:tabs>
          <w:tab w:pos="1540" w:val="left" w:leader="none"/>
          <w:tab w:pos="1541" w:val="left" w:leader="none"/>
        </w:tabs>
        <w:spacing w:line="240" w:lineRule="auto" w:before="0" w:after="0"/>
        <w:ind w:left="1540" w:right="0" w:hanging="1081"/>
        <w:jc w:val="left"/>
        <w:rPr>
          <w:rFonts w:ascii="Calibri Light"/>
          <w:b w:val="0"/>
          <w:sz w:val="32"/>
        </w:rPr>
      </w:pPr>
      <w:bookmarkStart w:name="_bookmark17" w:id="34"/>
      <w:bookmarkEnd w:id="34"/>
      <w:r>
        <w:rPr/>
      </w:r>
      <w:bookmarkStart w:name="_bookmark17" w:id="35"/>
      <w:bookmarkEnd w:id="35"/>
      <w:r>
        <w:rPr>
          <w:rFonts w:ascii="Calibri Light"/>
          <w:b w:val="0"/>
          <w:color w:val="009999"/>
          <w:sz w:val="32"/>
        </w:rPr>
        <w:t>Care</w:t>
      </w:r>
    </w:p>
    <w:p>
      <w:pPr>
        <w:pStyle w:val="BodyText"/>
        <w:spacing w:line="259" w:lineRule="auto" w:before="29"/>
        <w:ind w:left="100" w:right="116"/>
        <w:jc w:val="both"/>
      </w:pPr>
      <w:r>
        <w:rPr>
          <w:color w:val="0A0C0C"/>
        </w:rPr>
        <w:t>We</w:t>
      </w:r>
      <w:r>
        <w:rPr>
          <w:color w:val="0A0C0C"/>
          <w:spacing w:val="-7"/>
        </w:rPr>
        <w:t> </w:t>
      </w:r>
      <w:r>
        <w:rPr>
          <w:color w:val="0A0C0C"/>
        </w:rPr>
        <w:t>will</w:t>
      </w:r>
      <w:r>
        <w:rPr>
          <w:color w:val="0A0C0C"/>
          <w:spacing w:val="-6"/>
        </w:rPr>
        <w:t> </w:t>
      </w:r>
      <w:r>
        <w:rPr>
          <w:color w:val="0A0C0C"/>
        </w:rPr>
        <w:t>do</w:t>
      </w:r>
      <w:r>
        <w:rPr>
          <w:color w:val="0A0C0C"/>
          <w:spacing w:val="-7"/>
        </w:rPr>
        <w:t> </w:t>
      </w:r>
      <w:r>
        <w:rPr>
          <w:color w:val="0A0C0C"/>
        </w:rPr>
        <w:t>everything</w:t>
      </w:r>
      <w:r>
        <w:rPr>
          <w:color w:val="0A0C0C"/>
          <w:spacing w:val="-7"/>
        </w:rPr>
        <w:t> </w:t>
      </w:r>
      <w:r>
        <w:rPr>
          <w:color w:val="0A0C0C"/>
        </w:rPr>
        <w:t>we</w:t>
      </w:r>
      <w:r>
        <w:rPr>
          <w:color w:val="0A0C0C"/>
          <w:spacing w:val="-6"/>
        </w:rPr>
        <w:t> </w:t>
      </w:r>
      <w:r>
        <w:rPr>
          <w:color w:val="0A0C0C"/>
        </w:rPr>
        <w:t>can</w:t>
      </w:r>
      <w:r>
        <w:rPr>
          <w:color w:val="0A0C0C"/>
          <w:spacing w:val="-7"/>
        </w:rPr>
        <w:t> </w:t>
      </w:r>
      <w:r>
        <w:rPr>
          <w:color w:val="0A0C0C"/>
        </w:rPr>
        <w:t>to</w:t>
      </w:r>
      <w:r>
        <w:rPr>
          <w:color w:val="0A0C0C"/>
          <w:spacing w:val="-4"/>
        </w:rPr>
        <w:t> </w:t>
      </w:r>
      <w:r>
        <w:rPr>
          <w:color w:val="0A0C0C"/>
        </w:rPr>
        <w:t>help</w:t>
      </w:r>
      <w:r>
        <w:rPr>
          <w:color w:val="0A0C0C"/>
          <w:spacing w:val="-6"/>
        </w:rPr>
        <w:t> </w:t>
      </w:r>
      <w:r>
        <w:rPr>
          <w:color w:val="0A0C0C"/>
        </w:rPr>
        <w:t>students</w:t>
      </w:r>
      <w:r>
        <w:rPr>
          <w:color w:val="0A0C0C"/>
          <w:spacing w:val="-8"/>
        </w:rPr>
        <w:t> </w:t>
      </w:r>
      <w:r>
        <w:rPr>
          <w:color w:val="0A0C0C"/>
        </w:rPr>
        <w:t>adjust</w:t>
      </w:r>
      <w:r>
        <w:rPr>
          <w:color w:val="0A0C0C"/>
          <w:spacing w:val="-8"/>
        </w:rPr>
        <w:t> </w:t>
      </w:r>
      <w:r>
        <w:rPr>
          <w:color w:val="0A0C0C"/>
        </w:rPr>
        <w:t>to</w:t>
      </w:r>
      <w:r>
        <w:rPr>
          <w:color w:val="0A0C0C"/>
          <w:spacing w:val="-4"/>
        </w:rPr>
        <w:t> </w:t>
      </w:r>
      <w:r>
        <w:rPr>
          <w:color w:val="0A0C0C"/>
        </w:rPr>
        <w:t>these</w:t>
      </w:r>
      <w:r>
        <w:rPr>
          <w:color w:val="0A0C0C"/>
          <w:spacing w:val="-5"/>
        </w:rPr>
        <w:t> </w:t>
      </w:r>
      <w:r>
        <w:rPr>
          <w:color w:val="0A0C0C"/>
        </w:rPr>
        <w:t>changes,</w:t>
      </w:r>
      <w:r>
        <w:rPr>
          <w:color w:val="0A0C0C"/>
          <w:spacing w:val="-6"/>
        </w:rPr>
        <w:t> </w:t>
      </w:r>
      <w:r>
        <w:rPr>
          <w:color w:val="0A0C0C"/>
        </w:rPr>
        <w:t>although</w:t>
      </w:r>
      <w:r>
        <w:rPr>
          <w:color w:val="0A0C0C"/>
          <w:spacing w:val="-6"/>
        </w:rPr>
        <w:t> </w:t>
      </w:r>
      <w:r>
        <w:rPr>
          <w:color w:val="0A0C0C"/>
        </w:rPr>
        <w:t>staff</w:t>
      </w:r>
      <w:r>
        <w:rPr>
          <w:color w:val="0A0C0C"/>
          <w:spacing w:val="-6"/>
        </w:rPr>
        <w:t> </w:t>
      </w:r>
      <w:r>
        <w:rPr>
          <w:color w:val="0A0C0C"/>
        </w:rPr>
        <w:t>aim</w:t>
      </w:r>
      <w:r>
        <w:rPr>
          <w:color w:val="0A0C0C"/>
          <w:spacing w:val="-5"/>
        </w:rPr>
        <w:t> </w:t>
      </w:r>
      <w:r>
        <w:rPr>
          <w:color w:val="0A0C0C"/>
        </w:rPr>
        <w:t>to</w:t>
      </w:r>
      <w:r>
        <w:rPr>
          <w:color w:val="0A0C0C"/>
          <w:spacing w:val="-7"/>
        </w:rPr>
        <w:t> </w:t>
      </w:r>
      <w:r>
        <w:rPr>
          <w:color w:val="0A0C0C"/>
        </w:rPr>
        <w:t>maintain all of the precautions in place, they will manage this in a sensitive way and will still be there to offer comfort and physical support to all our students, particularly younger or more sensitive</w:t>
      </w:r>
      <w:r>
        <w:rPr>
          <w:color w:val="0A0C0C"/>
          <w:spacing w:val="-24"/>
        </w:rPr>
        <w:t> </w:t>
      </w:r>
      <w:r>
        <w:rPr>
          <w:color w:val="0A0C0C"/>
        </w:rPr>
        <w:t>children.</w:t>
      </w:r>
    </w:p>
    <w:p>
      <w:pPr>
        <w:pStyle w:val="BodyText"/>
        <w:spacing w:line="259" w:lineRule="auto" w:before="160"/>
        <w:ind w:left="100" w:right="113" w:firstLine="50"/>
        <w:jc w:val="both"/>
      </w:pPr>
      <w:r>
        <w:rPr>
          <w:color w:val="0A0C0C"/>
        </w:rPr>
        <w:t>If</w:t>
      </w:r>
      <w:r>
        <w:rPr>
          <w:color w:val="0A0C0C"/>
          <w:spacing w:val="-10"/>
        </w:rPr>
        <w:t> </w:t>
      </w:r>
      <w:r>
        <w:rPr>
          <w:color w:val="0A0C0C"/>
        </w:rPr>
        <w:t>possible,</w:t>
      </w:r>
      <w:r>
        <w:rPr>
          <w:color w:val="0A0C0C"/>
          <w:spacing w:val="-9"/>
        </w:rPr>
        <w:t> </w:t>
      </w:r>
      <w:r>
        <w:rPr>
          <w:color w:val="0A0C0C"/>
        </w:rPr>
        <w:t>please</w:t>
      </w:r>
      <w:r>
        <w:rPr>
          <w:color w:val="0A0C0C"/>
          <w:spacing w:val="-11"/>
        </w:rPr>
        <w:t> </w:t>
      </w:r>
      <w:r>
        <w:rPr>
          <w:color w:val="0A0C0C"/>
        </w:rPr>
        <w:t>talk</w:t>
      </w:r>
      <w:r>
        <w:rPr>
          <w:color w:val="0A0C0C"/>
          <w:spacing w:val="-9"/>
        </w:rPr>
        <w:t> </w:t>
      </w:r>
      <w:r>
        <w:rPr>
          <w:color w:val="0A0C0C"/>
        </w:rPr>
        <w:t>to</w:t>
      </w:r>
      <w:r>
        <w:rPr>
          <w:color w:val="0A0C0C"/>
          <w:spacing w:val="-11"/>
        </w:rPr>
        <w:t> </w:t>
      </w:r>
      <w:r>
        <w:rPr>
          <w:color w:val="0A0C0C"/>
        </w:rPr>
        <w:t>your</w:t>
      </w:r>
      <w:r>
        <w:rPr>
          <w:color w:val="0A0C0C"/>
          <w:spacing w:val="-9"/>
        </w:rPr>
        <w:t> </w:t>
      </w:r>
      <w:r>
        <w:rPr>
          <w:color w:val="0A0C0C"/>
        </w:rPr>
        <w:t>child</w:t>
      </w:r>
      <w:r>
        <w:rPr>
          <w:color w:val="0A0C0C"/>
          <w:spacing w:val="-10"/>
        </w:rPr>
        <w:t> </w:t>
      </w:r>
      <w:r>
        <w:rPr>
          <w:color w:val="0A0C0C"/>
        </w:rPr>
        <w:t>about</w:t>
      </w:r>
      <w:r>
        <w:rPr>
          <w:color w:val="0A0C0C"/>
          <w:spacing w:val="-11"/>
        </w:rPr>
        <w:t> </w:t>
      </w:r>
      <w:r>
        <w:rPr>
          <w:color w:val="0A0C0C"/>
        </w:rPr>
        <w:t>school</w:t>
      </w:r>
      <w:r>
        <w:rPr>
          <w:color w:val="0A0C0C"/>
          <w:spacing w:val="-10"/>
        </w:rPr>
        <w:t> </w:t>
      </w:r>
      <w:r>
        <w:rPr>
          <w:color w:val="0A0C0C"/>
        </w:rPr>
        <w:t>and</w:t>
      </w:r>
      <w:r>
        <w:rPr>
          <w:color w:val="0A0C0C"/>
          <w:spacing w:val="-13"/>
        </w:rPr>
        <w:t> </w:t>
      </w:r>
      <w:r>
        <w:rPr>
          <w:color w:val="0A0C0C"/>
        </w:rPr>
        <w:t>why</w:t>
      </w:r>
      <w:r>
        <w:rPr>
          <w:color w:val="0A0C0C"/>
          <w:spacing w:val="-9"/>
        </w:rPr>
        <w:t> </w:t>
      </w:r>
      <w:r>
        <w:rPr>
          <w:color w:val="0A0C0C"/>
        </w:rPr>
        <w:t>it</w:t>
      </w:r>
      <w:r>
        <w:rPr>
          <w:color w:val="0A0C0C"/>
          <w:spacing w:val="-12"/>
        </w:rPr>
        <w:t> </w:t>
      </w:r>
      <w:r>
        <w:rPr>
          <w:color w:val="0A0C0C"/>
        </w:rPr>
        <w:t>might</w:t>
      </w:r>
      <w:r>
        <w:rPr>
          <w:color w:val="0A0C0C"/>
          <w:spacing w:val="-9"/>
        </w:rPr>
        <w:t> </w:t>
      </w:r>
      <w:r>
        <w:rPr>
          <w:color w:val="0A0C0C"/>
        </w:rPr>
        <w:t>be</w:t>
      </w:r>
      <w:r>
        <w:rPr>
          <w:color w:val="0A0C0C"/>
          <w:spacing w:val="-11"/>
        </w:rPr>
        <w:t> </w:t>
      </w:r>
      <w:r>
        <w:rPr>
          <w:color w:val="0A0C0C"/>
        </w:rPr>
        <w:t>a</w:t>
      </w:r>
      <w:r>
        <w:rPr>
          <w:color w:val="0A0C0C"/>
          <w:spacing w:val="-10"/>
        </w:rPr>
        <w:t> </w:t>
      </w:r>
      <w:r>
        <w:rPr>
          <w:color w:val="0A0C0C"/>
        </w:rPr>
        <w:t>little</w:t>
      </w:r>
      <w:r>
        <w:rPr>
          <w:color w:val="0A0C0C"/>
          <w:spacing w:val="-12"/>
        </w:rPr>
        <w:t> </w:t>
      </w:r>
      <w:r>
        <w:rPr>
          <w:color w:val="0A0C0C"/>
        </w:rPr>
        <w:t>different</w:t>
      </w:r>
      <w:r>
        <w:rPr>
          <w:color w:val="0A0C0C"/>
          <w:spacing w:val="-9"/>
        </w:rPr>
        <w:t> </w:t>
      </w:r>
      <w:r>
        <w:rPr>
          <w:color w:val="0A0C0C"/>
        </w:rPr>
        <w:t>when</w:t>
      </w:r>
      <w:r>
        <w:rPr>
          <w:color w:val="0A0C0C"/>
          <w:spacing w:val="-12"/>
        </w:rPr>
        <w:t> </w:t>
      </w:r>
      <w:r>
        <w:rPr>
          <w:color w:val="0A0C0C"/>
        </w:rPr>
        <w:t>they</w:t>
      </w:r>
      <w:r>
        <w:rPr>
          <w:color w:val="0A0C0C"/>
          <w:spacing w:val="-11"/>
        </w:rPr>
        <w:t> </w:t>
      </w:r>
      <w:r>
        <w:rPr>
          <w:color w:val="0A0C0C"/>
        </w:rPr>
        <w:t>come back.</w:t>
      </w:r>
      <w:r>
        <w:rPr>
          <w:color w:val="0A0C0C"/>
          <w:spacing w:val="-13"/>
        </w:rPr>
        <w:t> </w:t>
      </w:r>
      <w:r>
        <w:rPr>
          <w:color w:val="0A0C0C"/>
        </w:rPr>
        <w:t>Look</w:t>
      </w:r>
      <w:r>
        <w:rPr>
          <w:color w:val="0A0C0C"/>
          <w:spacing w:val="-12"/>
        </w:rPr>
        <w:t> </w:t>
      </w:r>
      <w:r>
        <w:rPr>
          <w:color w:val="0A0C0C"/>
        </w:rPr>
        <w:t>out</w:t>
      </w:r>
      <w:r>
        <w:rPr>
          <w:color w:val="0A0C0C"/>
          <w:spacing w:val="-12"/>
        </w:rPr>
        <w:t> </w:t>
      </w:r>
      <w:r>
        <w:rPr>
          <w:color w:val="0A0C0C"/>
        </w:rPr>
        <w:t>on</w:t>
      </w:r>
      <w:r>
        <w:rPr>
          <w:color w:val="0A0C0C"/>
          <w:spacing w:val="-16"/>
        </w:rPr>
        <w:t> </w:t>
      </w:r>
      <w:r>
        <w:rPr>
          <w:color w:val="0A0C0C"/>
        </w:rPr>
        <w:t>our</w:t>
      </w:r>
      <w:r>
        <w:rPr>
          <w:color w:val="0A0C0C"/>
          <w:spacing w:val="-15"/>
        </w:rPr>
        <w:t> </w:t>
      </w:r>
      <w:r>
        <w:rPr>
          <w:color w:val="0A0C0C"/>
        </w:rPr>
        <w:t>website</w:t>
      </w:r>
      <w:r>
        <w:rPr>
          <w:color w:val="0A0C0C"/>
          <w:spacing w:val="-12"/>
        </w:rPr>
        <w:t> </w:t>
      </w:r>
      <w:r>
        <w:rPr>
          <w:color w:val="0A0C0C"/>
        </w:rPr>
        <w:t>and</w:t>
      </w:r>
      <w:r>
        <w:rPr>
          <w:color w:val="0A0C0C"/>
          <w:spacing w:val="-14"/>
        </w:rPr>
        <w:t> </w:t>
      </w:r>
      <w:r>
        <w:rPr>
          <w:color w:val="0A0C0C"/>
        </w:rPr>
        <w:t>Facebook</w:t>
      </w:r>
      <w:r>
        <w:rPr>
          <w:color w:val="0A0C0C"/>
          <w:spacing w:val="-12"/>
        </w:rPr>
        <w:t> </w:t>
      </w:r>
      <w:r>
        <w:rPr>
          <w:color w:val="0A0C0C"/>
        </w:rPr>
        <w:t>page</w:t>
      </w:r>
      <w:r>
        <w:rPr>
          <w:color w:val="0A0C0C"/>
          <w:spacing w:val="-12"/>
        </w:rPr>
        <w:t> </w:t>
      </w:r>
      <w:r>
        <w:rPr>
          <w:color w:val="0A0C0C"/>
        </w:rPr>
        <w:t>for</w:t>
      </w:r>
      <w:r>
        <w:rPr>
          <w:color w:val="0A0C0C"/>
          <w:spacing w:val="-13"/>
        </w:rPr>
        <w:t> </w:t>
      </w:r>
      <w:r>
        <w:rPr>
          <w:color w:val="0A0C0C"/>
        </w:rPr>
        <w:t>additional</w:t>
      </w:r>
      <w:r>
        <w:rPr>
          <w:color w:val="0A0C0C"/>
          <w:spacing w:val="-13"/>
        </w:rPr>
        <w:t> </w:t>
      </w:r>
      <w:r>
        <w:rPr>
          <w:color w:val="0A0C0C"/>
        </w:rPr>
        <w:t>support</w:t>
      </w:r>
      <w:r>
        <w:rPr>
          <w:color w:val="0A0C0C"/>
          <w:spacing w:val="-14"/>
        </w:rPr>
        <w:t> </w:t>
      </w:r>
      <w:r>
        <w:rPr>
          <w:color w:val="0A0C0C"/>
        </w:rPr>
        <w:t>materials</w:t>
      </w:r>
      <w:r>
        <w:rPr>
          <w:color w:val="0A0C0C"/>
          <w:spacing w:val="-15"/>
        </w:rPr>
        <w:t> </w:t>
      </w:r>
      <w:r>
        <w:rPr>
          <w:color w:val="0A0C0C"/>
        </w:rPr>
        <w:t>to</w:t>
      </w:r>
      <w:r>
        <w:rPr>
          <w:color w:val="0A0C0C"/>
          <w:spacing w:val="-11"/>
        </w:rPr>
        <w:t> </w:t>
      </w:r>
      <w:r>
        <w:rPr>
          <w:color w:val="0A0C0C"/>
        </w:rPr>
        <w:t>help</w:t>
      </w:r>
      <w:r>
        <w:rPr>
          <w:color w:val="0A0C0C"/>
          <w:spacing w:val="-16"/>
        </w:rPr>
        <w:t> </w:t>
      </w:r>
      <w:r>
        <w:rPr>
          <w:color w:val="0A0C0C"/>
        </w:rPr>
        <w:t>them</w:t>
      </w:r>
      <w:r>
        <w:rPr>
          <w:color w:val="0A0C0C"/>
          <w:spacing w:val="-12"/>
        </w:rPr>
        <w:t> </w:t>
      </w:r>
      <w:r>
        <w:rPr>
          <w:color w:val="0A0C0C"/>
        </w:rPr>
        <w:t>adjust, such as Birch Wood specific social stories, videos and student guides about different aspects of returning</w:t>
      </w:r>
      <w:r>
        <w:rPr>
          <w:color w:val="0A0C0C"/>
          <w:spacing w:val="-11"/>
        </w:rPr>
        <w:t> </w:t>
      </w:r>
      <w:r>
        <w:rPr>
          <w:color w:val="0A0C0C"/>
        </w:rPr>
        <w:t>to</w:t>
      </w:r>
      <w:r>
        <w:rPr>
          <w:color w:val="0A0C0C"/>
          <w:spacing w:val="-11"/>
        </w:rPr>
        <w:t> </w:t>
      </w:r>
      <w:r>
        <w:rPr>
          <w:color w:val="0A0C0C"/>
        </w:rPr>
        <w:t>school.</w:t>
      </w:r>
      <w:r>
        <w:rPr>
          <w:color w:val="0A0C0C"/>
          <w:spacing w:val="-12"/>
        </w:rPr>
        <w:t> </w:t>
      </w:r>
      <w:r>
        <w:rPr>
          <w:color w:val="0A0C0C"/>
        </w:rPr>
        <w:t>Staff</w:t>
      </w:r>
      <w:r>
        <w:rPr>
          <w:color w:val="0A0C0C"/>
          <w:spacing w:val="-11"/>
        </w:rPr>
        <w:t> </w:t>
      </w:r>
      <w:r>
        <w:rPr>
          <w:color w:val="0A0C0C"/>
        </w:rPr>
        <w:t>are</w:t>
      </w:r>
      <w:r>
        <w:rPr>
          <w:color w:val="0A0C0C"/>
          <w:spacing w:val="-10"/>
        </w:rPr>
        <w:t> </w:t>
      </w:r>
      <w:r>
        <w:rPr>
          <w:color w:val="0A0C0C"/>
        </w:rPr>
        <w:t>on</w:t>
      </w:r>
      <w:r>
        <w:rPr>
          <w:color w:val="0A0C0C"/>
          <w:spacing w:val="-11"/>
        </w:rPr>
        <w:t> </w:t>
      </w:r>
      <w:r>
        <w:rPr>
          <w:color w:val="0A0C0C"/>
        </w:rPr>
        <w:t>hand</w:t>
      </w:r>
      <w:r>
        <w:rPr>
          <w:color w:val="0A0C0C"/>
          <w:spacing w:val="-11"/>
        </w:rPr>
        <w:t> </w:t>
      </w:r>
      <w:r>
        <w:rPr>
          <w:color w:val="0A0C0C"/>
        </w:rPr>
        <w:t>to</w:t>
      </w:r>
      <w:r>
        <w:rPr>
          <w:color w:val="0A0C0C"/>
          <w:spacing w:val="-9"/>
        </w:rPr>
        <w:t> </w:t>
      </w:r>
      <w:r>
        <w:rPr>
          <w:color w:val="0A0C0C"/>
        </w:rPr>
        <w:t>support</w:t>
      </w:r>
      <w:r>
        <w:rPr>
          <w:color w:val="0A0C0C"/>
          <w:spacing w:val="-9"/>
        </w:rPr>
        <w:t> </w:t>
      </w:r>
      <w:r>
        <w:rPr>
          <w:color w:val="0A0C0C"/>
        </w:rPr>
        <w:t>and</w:t>
      </w:r>
      <w:r>
        <w:rPr>
          <w:color w:val="0A0C0C"/>
          <w:spacing w:val="-11"/>
        </w:rPr>
        <w:t> </w:t>
      </w:r>
      <w:r>
        <w:rPr>
          <w:color w:val="0A0C0C"/>
        </w:rPr>
        <w:t>to</w:t>
      </w:r>
      <w:r>
        <w:rPr>
          <w:color w:val="0A0C0C"/>
          <w:spacing w:val="-12"/>
        </w:rPr>
        <w:t> </w:t>
      </w:r>
      <w:r>
        <w:rPr>
          <w:color w:val="0A0C0C"/>
        </w:rPr>
        <w:t>answer</w:t>
      </w:r>
      <w:r>
        <w:rPr>
          <w:color w:val="0A0C0C"/>
          <w:spacing w:val="-13"/>
        </w:rPr>
        <w:t> </w:t>
      </w:r>
      <w:r>
        <w:rPr>
          <w:color w:val="0A0C0C"/>
        </w:rPr>
        <w:t>your</w:t>
      </w:r>
      <w:r>
        <w:rPr>
          <w:color w:val="0A0C0C"/>
          <w:spacing w:val="-13"/>
        </w:rPr>
        <w:t> </w:t>
      </w:r>
      <w:r>
        <w:rPr>
          <w:color w:val="0A0C0C"/>
        </w:rPr>
        <w:t>questions</w:t>
      </w:r>
      <w:r>
        <w:rPr>
          <w:color w:val="0A0C0C"/>
          <w:spacing w:val="-10"/>
        </w:rPr>
        <w:t> </w:t>
      </w:r>
      <w:r>
        <w:rPr>
          <w:color w:val="0A0C0C"/>
        </w:rPr>
        <w:t>as</w:t>
      </w:r>
      <w:r>
        <w:rPr>
          <w:color w:val="0A0C0C"/>
          <w:spacing w:val="-11"/>
        </w:rPr>
        <w:t> </w:t>
      </w:r>
      <w:r>
        <w:rPr>
          <w:color w:val="0A0C0C"/>
        </w:rPr>
        <w:t>and</w:t>
      </w:r>
      <w:r>
        <w:rPr>
          <w:color w:val="0A0C0C"/>
          <w:spacing w:val="-10"/>
        </w:rPr>
        <w:t> </w:t>
      </w:r>
      <w:r>
        <w:rPr>
          <w:color w:val="0A0C0C"/>
        </w:rPr>
        <w:t>when</w:t>
      </w:r>
      <w:r>
        <w:rPr>
          <w:color w:val="0A0C0C"/>
          <w:spacing w:val="-11"/>
        </w:rPr>
        <w:t> </w:t>
      </w:r>
      <w:r>
        <w:rPr>
          <w:color w:val="0A0C0C"/>
        </w:rPr>
        <w:t>they</w:t>
      </w:r>
      <w:r>
        <w:rPr>
          <w:color w:val="0A0C0C"/>
          <w:spacing w:val="-10"/>
        </w:rPr>
        <w:t> </w:t>
      </w:r>
      <w:r>
        <w:rPr>
          <w:color w:val="0A0C0C"/>
        </w:rPr>
        <w:t>arise.</w:t>
      </w:r>
    </w:p>
    <w:p>
      <w:pPr>
        <w:pStyle w:val="BodyText"/>
        <w:spacing w:before="160"/>
        <w:ind w:left="100"/>
        <w:jc w:val="both"/>
      </w:pPr>
      <w:r>
        <w:rPr>
          <w:color w:val="0A0C0C"/>
        </w:rPr>
        <w:t>Our Family School Link Worker- Sarah Allridge will be happy to help as will your child’s class teacher.</w:t>
      </w:r>
    </w:p>
    <w:p>
      <w:pPr>
        <w:pStyle w:val="BodyText"/>
        <w:spacing w:line="259" w:lineRule="auto" w:before="180"/>
        <w:ind w:left="100" w:right="115" w:firstLine="50"/>
        <w:jc w:val="both"/>
      </w:pPr>
      <w:r>
        <w:rPr>
          <w:color w:val="0A0C0C"/>
        </w:rPr>
        <w:t>I hope that this guide has given you the information you need to understand what arrangements we have</w:t>
      </w:r>
      <w:r>
        <w:rPr>
          <w:color w:val="0A0C0C"/>
          <w:spacing w:val="-5"/>
        </w:rPr>
        <w:t> </w:t>
      </w:r>
      <w:r>
        <w:rPr>
          <w:color w:val="0A0C0C"/>
        </w:rPr>
        <w:t>made</w:t>
      </w:r>
      <w:r>
        <w:rPr>
          <w:color w:val="0A0C0C"/>
          <w:spacing w:val="-4"/>
        </w:rPr>
        <w:t> </w:t>
      </w:r>
      <w:r>
        <w:rPr>
          <w:color w:val="0A0C0C"/>
        </w:rPr>
        <w:t>to</w:t>
      </w:r>
      <w:r>
        <w:rPr>
          <w:color w:val="0A0C0C"/>
          <w:spacing w:val="-4"/>
        </w:rPr>
        <w:t> </w:t>
      </w:r>
      <w:r>
        <w:rPr>
          <w:color w:val="0A0C0C"/>
        </w:rPr>
        <w:t>enable</w:t>
      </w:r>
      <w:r>
        <w:rPr>
          <w:color w:val="0A0C0C"/>
          <w:spacing w:val="-2"/>
        </w:rPr>
        <w:t> </w:t>
      </w:r>
      <w:r>
        <w:rPr>
          <w:color w:val="0A0C0C"/>
        </w:rPr>
        <w:t>children</w:t>
      </w:r>
      <w:r>
        <w:rPr>
          <w:color w:val="0A0C0C"/>
          <w:spacing w:val="-3"/>
        </w:rPr>
        <w:t> </w:t>
      </w:r>
      <w:r>
        <w:rPr>
          <w:color w:val="0A0C0C"/>
        </w:rPr>
        <w:t>to</w:t>
      </w:r>
      <w:r>
        <w:rPr>
          <w:color w:val="0A0C0C"/>
          <w:spacing w:val="-1"/>
        </w:rPr>
        <w:t> </w:t>
      </w:r>
      <w:r>
        <w:rPr>
          <w:color w:val="0A0C0C"/>
        </w:rPr>
        <w:t>return</w:t>
      </w:r>
      <w:r>
        <w:rPr>
          <w:color w:val="0A0C0C"/>
          <w:spacing w:val="-5"/>
        </w:rPr>
        <w:t> </w:t>
      </w:r>
      <w:r>
        <w:rPr>
          <w:color w:val="0A0C0C"/>
        </w:rPr>
        <w:t>to</w:t>
      </w:r>
      <w:r>
        <w:rPr>
          <w:color w:val="0A0C0C"/>
          <w:spacing w:val="-1"/>
        </w:rPr>
        <w:t> </w:t>
      </w:r>
      <w:r>
        <w:rPr>
          <w:color w:val="0A0C0C"/>
        </w:rPr>
        <w:t>us.</w:t>
      </w:r>
      <w:r>
        <w:rPr>
          <w:color w:val="0A0C0C"/>
          <w:spacing w:val="-6"/>
        </w:rPr>
        <w:t> </w:t>
      </w:r>
      <w:r>
        <w:rPr>
          <w:color w:val="0A0C0C"/>
        </w:rPr>
        <w:t>We</w:t>
      </w:r>
      <w:r>
        <w:rPr>
          <w:color w:val="0A0C0C"/>
          <w:spacing w:val="-4"/>
        </w:rPr>
        <w:t> </w:t>
      </w:r>
      <w:r>
        <w:rPr>
          <w:color w:val="0A0C0C"/>
        </w:rPr>
        <w:t>are</w:t>
      </w:r>
      <w:r>
        <w:rPr>
          <w:color w:val="0A0C0C"/>
          <w:spacing w:val="-6"/>
        </w:rPr>
        <w:t> </w:t>
      </w:r>
      <w:r>
        <w:rPr>
          <w:color w:val="0A0C0C"/>
        </w:rPr>
        <w:t>looking</w:t>
      </w:r>
      <w:r>
        <w:rPr>
          <w:color w:val="0A0C0C"/>
          <w:spacing w:val="-3"/>
        </w:rPr>
        <w:t> </w:t>
      </w:r>
      <w:r>
        <w:rPr>
          <w:color w:val="0A0C0C"/>
        </w:rPr>
        <w:t>forward</w:t>
      </w:r>
      <w:r>
        <w:rPr>
          <w:color w:val="0A0C0C"/>
          <w:spacing w:val="-5"/>
        </w:rPr>
        <w:t> </w:t>
      </w:r>
      <w:r>
        <w:rPr>
          <w:color w:val="0A0C0C"/>
        </w:rPr>
        <w:t>to</w:t>
      </w:r>
      <w:r>
        <w:rPr>
          <w:color w:val="0A0C0C"/>
          <w:spacing w:val="-4"/>
        </w:rPr>
        <w:t> </w:t>
      </w:r>
      <w:r>
        <w:rPr>
          <w:color w:val="0A0C0C"/>
        </w:rPr>
        <w:t>welcoming</w:t>
      </w:r>
      <w:r>
        <w:rPr>
          <w:color w:val="0A0C0C"/>
          <w:spacing w:val="-3"/>
        </w:rPr>
        <w:t> </w:t>
      </w:r>
      <w:r>
        <w:rPr>
          <w:color w:val="0A0C0C"/>
        </w:rPr>
        <w:t>the</w:t>
      </w:r>
      <w:r>
        <w:rPr>
          <w:color w:val="0A0C0C"/>
          <w:spacing w:val="-3"/>
        </w:rPr>
        <w:t> </w:t>
      </w:r>
      <w:r>
        <w:rPr>
          <w:color w:val="0A0C0C"/>
        </w:rPr>
        <w:t>children</w:t>
      </w:r>
      <w:r>
        <w:rPr>
          <w:color w:val="0A0C0C"/>
          <w:spacing w:val="-5"/>
        </w:rPr>
        <w:t> </w:t>
      </w:r>
      <w:r>
        <w:rPr>
          <w:color w:val="0A0C0C"/>
        </w:rPr>
        <w:t>back</w:t>
      </w:r>
    </w:p>
    <w:p>
      <w:pPr>
        <w:spacing w:after="0" w:line="259" w:lineRule="auto"/>
        <w:jc w:val="both"/>
        <w:sectPr>
          <w:pgSz w:w="11910" w:h="16840"/>
          <w:pgMar w:header="0" w:footer="1003" w:top="1380" w:bottom="1200" w:left="1340" w:right="1320"/>
        </w:sectPr>
      </w:pPr>
    </w:p>
    <w:p>
      <w:pPr>
        <w:pStyle w:val="BodyText"/>
        <w:spacing w:line="259" w:lineRule="auto" w:before="38"/>
        <w:ind w:left="100" w:right="114"/>
        <w:jc w:val="both"/>
      </w:pPr>
      <w:r>
        <w:rPr>
          <w:color w:val="0A0C0C"/>
        </w:rPr>
        <w:t>and I hope that you are assured that we have taken all possible steps to ensure safety for all in our settings. If you have any questions or suggestions, please let us know. Our full site Risk Assessment will be published on our website next week.</w:t>
      </w:r>
    </w:p>
    <w:p>
      <w:pPr>
        <w:pStyle w:val="BodyText"/>
        <w:spacing w:line="400" w:lineRule="auto" w:before="160"/>
        <w:ind w:left="100" w:right="5863"/>
      </w:pPr>
      <w:r>
        <w:rPr>
          <w:color w:val="0A0C0C"/>
        </w:rPr>
        <w:t>Thank you for your ongoing support. Yours Sincerely</w:t>
      </w:r>
    </w:p>
    <w:p>
      <w:pPr>
        <w:pStyle w:val="BodyText"/>
        <w:spacing w:line="400" w:lineRule="auto" w:before="3"/>
        <w:ind w:left="100" w:right="7600"/>
      </w:pPr>
      <w:r>
        <w:rPr>
          <w:color w:val="0A0C0C"/>
        </w:rPr>
        <w:t>Rosalind Hopkins Headteacher</w:t>
      </w:r>
    </w:p>
    <w:sectPr>
      <w:pgSz w:w="11910" w:h="16840"/>
      <w:pgMar w:header="0" w:footer="1003" w:top="1380" w:bottom="120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Calibri Light">
    <w:altName w:val="Calibri Light"/>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72.619995pt;margin-top:780.776001pt;width:54.8pt;height:13.05pt;mso-position-horizontal-relative:page;mso-position-vertical-relative:page;z-index:-15907328" type="#_x0000_t202" filled="false" stroked="false">
          <v:textbox inset="0,0,0,0">
            <w:txbxContent>
              <w:p>
                <w:pPr>
                  <w:spacing w:line="245" w:lineRule="exact" w:before="0"/>
                  <w:ind w:left="20" w:right="0" w:firstLine="0"/>
                  <w:jc w:val="left"/>
                  <w:rPr>
                    <w:b/>
                    <w:sz w:val="22"/>
                  </w:rPr>
                </w:pPr>
                <w:r>
                  <w:rPr>
                    <w:sz w:val="22"/>
                  </w:rPr>
                  <w:t>Page </w:t>
                </w:r>
                <w:r>
                  <w:rPr/>
                  <w:fldChar w:fldCharType="begin"/>
                </w:r>
                <w:r>
                  <w:rPr>
                    <w:b/>
                    <w:sz w:val="22"/>
                  </w:rPr>
                  <w:instrText> PAGE </w:instrText>
                </w:r>
                <w:r>
                  <w:rPr/>
                  <w:fldChar w:fldCharType="separate"/>
                </w:r>
                <w:r>
                  <w:rPr/>
                  <w:t>1</w:t>
                </w:r>
                <w:r>
                  <w:rPr/>
                  <w:fldChar w:fldCharType="end"/>
                </w:r>
                <w:r>
                  <w:rPr>
                    <w:b/>
                    <w:sz w:val="22"/>
                  </w:rPr>
                  <w:t> </w:t>
                </w:r>
                <w:r>
                  <w:rPr>
                    <w:sz w:val="22"/>
                  </w:rPr>
                  <w:t>of </w:t>
                </w:r>
                <w:r>
                  <w:rPr>
                    <w:b/>
                    <w:sz w:val="22"/>
                  </w:rPr>
                  <w:t>9</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lowerLetter"/>
      <w:lvlText w:val="%1."/>
      <w:lvlJc w:val="left"/>
      <w:pPr>
        <w:ind w:left="820" w:hanging="360"/>
        <w:jc w:val="left"/>
      </w:pPr>
      <w:rPr>
        <w:rFonts w:hint="default" w:ascii="Calibri" w:hAnsi="Calibri" w:eastAsia="Calibri" w:cs="Calibri"/>
        <w:spacing w:val="-1"/>
        <w:w w:val="100"/>
        <w:sz w:val="22"/>
        <w:szCs w:val="22"/>
        <w:lang w:val="en-gb" w:eastAsia="en-US" w:bidi="ar-SA"/>
      </w:rPr>
    </w:lvl>
    <w:lvl w:ilvl="1">
      <w:start w:val="0"/>
      <w:numFmt w:val="bullet"/>
      <w:lvlText w:val="•"/>
      <w:lvlJc w:val="left"/>
      <w:pPr>
        <w:ind w:left="1662" w:hanging="360"/>
      </w:pPr>
      <w:rPr>
        <w:rFonts w:hint="default"/>
        <w:lang w:val="en-gb" w:eastAsia="en-US" w:bidi="ar-SA"/>
      </w:rPr>
    </w:lvl>
    <w:lvl w:ilvl="2">
      <w:start w:val="0"/>
      <w:numFmt w:val="bullet"/>
      <w:lvlText w:val="•"/>
      <w:lvlJc w:val="left"/>
      <w:pPr>
        <w:ind w:left="2505" w:hanging="360"/>
      </w:pPr>
      <w:rPr>
        <w:rFonts w:hint="default"/>
        <w:lang w:val="en-gb" w:eastAsia="en-US" w:bidi="ar-SA"/>
      </w:rPr>
    </w:lvl>
    <w:lvl w:ilvl="3">
      <w:start w:val="0"/>
      <w:numFmt w:val="bullet"/>
      <w:lvlText w:val="•"/>
      <w:lvlJc w:val="left"/>
      <w:pPr>
        <w:ind w:left="3347" w:hanging="360"/>
      </w:pPr>
      <w:rPr>
        <w:rFonts w:hint="default"/>
        <w:lang w:val="en-gb" w:eastAsia="en-US" w:bidi="ar-SA"/>
      </w:rPr>
    </w:lvl>
    <w:lvl w:ilvl="4">
      <w:start w:val="0"/>
      <w:numFmt w:val="bullet"/>
      <w:lvlText w:val="•"/>
      <w:lvlJc w:val="left"/>
      <w:pPr>
        <w:ind w:left="4190" w:hanging="360"/>
      </w:pPr>
      <w:rPr>
        <w:rFonts w:hint="default"/>
        <w:lang w:val="en-gb" w:eastAsia="en-US" w:bidi="ar-SA"/>
      </w:rPr>
    </w:lvl>
    <w:lvl w:ilvl="5">
      <w:start w:val="0"/>
      <w:numFmt w:val="bullet"/>
      <w:lvlText w:val="•"/>
      <w:lvlJc w:val="left"/>
      <w:pPr>
        <w:ind w:left="5033" w:hanging="360"/>
      </w:pPr>
      <w:rPr>
        <w:rFonts w:hint="default"/>
        <w:lang w:val="en-gb" w:eastAsia="en-US" w:bidi="ar-SA"/>
      </w:rPr>
    </w:lvl>
    <w:lvl w:ilvl="6">
      <w:start w:val="0"/>
      <w:numFmt w:val="bullet"/>
      <w:lvlText w:val="•"/>
      <w:lvlJc w:val="left"/>
      <w:pPr>
        <w:ind w:left="5875" w:hanging="360"/>
      </w:pPr>
      <w:rPr>
        <w:rFonts w:hint="default"/>
        <w:lang w:val="en-gb" w:eastAsia="en-US" w:bidi="ar-SA"/>
      </w:rPr>
    </w:lvl>
    <w:lvl w:ilvl="7">
      <w:start w:val="0"/>
      <w:numFmt w:val="bullet"/>
      <w:lvlText w:val="•"/>
      <w:lvlJc w:val="left"/>
      <w:pPr>
        <w:ind w:left="6718" w:hanging="360"/>
      </w:pPr>
      <w:rPr>
        <w:rFonts w:hint="default"/>
        <w:lang w:val="en-gb" w:eastAsia="en-US" w:bidi="ar-SA"/>
      </w:rPr>
    </w:lvl>
    <w:lvl w:ilvl="8">
      <w:start w:val="0"/>
      <w:numFmt w:val="bullet"/>
      <w:lvlText w:val="•"/>
      <w:lvlJc w:val="left"/>
      <w:pPr>
        <w:ind w:left="7561" w:hanging="360"/>
      </w:pPr>
      <w:rPr>
        <w:rFonts w:hint="default"/>
        <w:lang w:val="en-gb" w:eastAsia="en-US" w:bidi="ar-SA"/>
      </w:rPr>
    </w:lvl>
  </w:abstractNum>
  <w:abstractNum w:abstractNumId="4">
    <w:multiLevelType w:val="hybridMultilevel"/>
    <w:lvl w:ilvl="0">
      <w:start w:val="5"/>
      <w:numFmt w:val="decimal"/>
      <w:lvlText w:val="%1."/>
      <w:lvlJc w:val="left"/>
      <w:pPr>
        <w:ind w:left="820" w:hanging="360"/>
        <w:jc w:val="left"/>
      </w:pPr>
      <w:rPr>
        <w:rFonts w:hint="default" w:ascii="Calibri Light" w:hAnsi="Calibri Light" w:eastAsia="Calibri Light" w:cs="Calibri Light"/>
        <w:color w:val="009999"/>
        <w:spacing w:val="-4"/>
        <w:w w:val="99"/>
        <w:sz w:val="32"/>
        <w:szCs w:val="32"/>
        <w:lang w:val="en-gb" w:eastAsia="en-US" w:bidi="ar-SA"/>
      </w:rPr>
    </w:lvl>
    <w:lvl w:ilvl="1">
      <w:start w:val="1"/>
      <w:numFmt w:val="lowerLetter"/>
      <w:lvlText w:val="%2."/>
      <w:lvlJc w:val="left"/>
      <w:pPr>
        <w:ind w:left="820" w:hanging="360"/>
        <w:jc w:val="left"/>
      </w:pPr>
      <w:rPr>
        <w:rFonts w:hint="default" w:ascii="Calibri" w:hAnsi="Calibri" w:eastAsia="Calibri" w:cs="Calibri"/>
        <w:spacing w:val="-1"/>
        <w:w w:val="100"/>
        <w:sz w:val="22"/>
        <w:szCs w:val="22"/>
        <w:lang w:val="en-gb" w:eastAsia="en-US" w:bidi="ar-SA"/>
      </w:rPr>
    </w:lvl>
    <w:lvl w:ilvl="2">
      <w:start w:val="0"/>
      <w:numFmt w:val="bullet"/>
      <w:lvlText w:val="•"/>
      <w:lvlJc w:val="left"/>
      <w:pPr>
        <w:ind w:left="2505" w:hanging="360"/>
      </w:pPr>
      <w:rPr>
        <w:rFonts w:hint="default"/>
        <w:lang w:val="en-gb" w:eastAsia="en-US" w:bidi="ar-SA"/>
      </w:rPr>
    </w:lvl>
    <w:lvl w:ilvl="3">
      <w:start w:val="0"/>
      <w:numFmt w:val="bullet"/>
      <w:lvlText w:val="•"/>
      <w:lvlJc w:val="left"/>
      <w:pPr>
        <w:ind w:left="3347" w:hanging="360"/>
      </w:pPr>
      <w:rPr>
        <w:rFonts w:hint="default"/>
        <w:lang w:val="en-gb" w:eastAsia="en-US" w:bidi="ar-SA"/>
      </w:rPr>
    </w:lvl>
    <w:lvl w:ilvl="4">
      <w:start w:val="0"/>
      <w:numFmt w:val="bullet"/>
      <w:lvlText w:val="•"/>
      <w:lvlJc w:val="left"/>
      <w:pPr>
        <w:ind w:left="4190" w:hanging="360"/>
      </w:pPr>
      <w:rPr>
        <w:rFonts w:hint="default"/>
        <w:lang w:val="en-gb" w:eastAsia="en-US" w:bidi="ar-SA"/>
      </w:rPr>
    </w:lvl>
    <w:lvl w:ilvl="5">
      <w:start w:val="0"/>
      <w:numFmt w:val="bullet"/>
      <w:lvlText w:val="•"/>
      <w:lvlJc w:val="left"/>
      <w:pPr>
        <w:ind w:left="5033" w:hanging="360"/>
      </w:pPr>
      <w:rPr>
        <w:rFonts w:hint="default"/>
        <w:lang w:val="en-gb" w:eastAsia="en-US" w:bidi="ar-SA"/>
      </w:rPr>
    </w:lvl>
    <w:lvl w:ilvl="6">
      <w:start w:val="0"/>
      <w:numFmt w:val="bullet"/>
      <w:lvlText w:val="•"/>
      <w:lvlJc w:val="left"/>
      <w:pPr>
        <w:ind w:left="5875" w:hanging="360"/>
      </w:pPr>
      <w:rPr>
        <w:rFonts w:hint="default"/>
        <w:lang w:val="en-gb" w:eastAsia="en-US" w:bidi="ar-SA"/>
      </w:rPr>
    </w:lvl>
    <w:lvl w:ilvl="7">
      <w:start w:val="0"/>
      <w:numFmt w:val="bullet"/>
      <w:lvlText w:val="•"/>
      <w:lvlJc w:val="left"/>
      <w:pPr>
        <w:ind w:left="6718" w:hanging="360"/>
      </w:pPr>
      <w:rPr>
        <w:rFonts w:hint="default"/>
        <w:lang w:val="en-gb" w:eastAsia="en-US" w:bidi="ar-SA"/>
      </w:rPr>
    </w:lvl>
    <w:lvl w:ilvl="8">
      <w:start w:val="0"/>
      <w:numFmt w:val="bullet"/>
      <w:lvlText w:val="•"/>
      <w:lvlJc w:val="left"/>
      <w:pPr>
        <w:ind w:left="7561" w:hanging="360"/>
      </w:pPr>
      <w:rPr>
        <w:rFonts w:hint="default"/>
        <w:lang w:val="en-gb" w:eastAsia="en-US" w:bidi="ar-SA"/>
      </w:rPr>
    </w:lvl>
  </w:abstractNum>
  <w:abstractNum w:abstractNumId="3">
    <w:multiLevelType w:val="hybridMultilevel"/>
    <w:lvl w:ilvl="0">
      <w:start w:val="1"/>
      <w:numFmt w:val="decimal"/>
      <w:lvlText w:val="%1."/>
      <w:lvlJc w:val="left"/>
      <w:pPr>
        <w:ind w:left="820" w:hanging="360"/>
        <w:jc w:val="left"/>
      </w:pPr>
      <w:rPr>
        <w:rFonts w:hint="default" w:ascii="Calibri" w:hAnsi="Calibri" w:eastAsia="Calibri" w:cs="Calibri"/>
        <w:w w:val="100"/>
        <w:sz w:val="22"/>
        <w:szCs w:val="22"/>
        <w:lang w:val="en-gb" w:eastAsia="en-US" w:bidi="ar-SA"/>
      </w:rPr>
    </w:lvl>
    <w:lvl w:ilvl="1">
      <w:start w:val="0"/>
      <w:numFmt w:val="bullet"/>
      <w:lvlText w:val="•"/>
      <w:lvlJc w:val="left"/>
      <w:pPr>
        <w:ind w:left="1662" w:hanging="360"/>
      </w:pPr>
      <w:rPr>
        <w:rFonts w:hint="default"/>
        <w:lang w:val="en-gb" w:eastAsia="en-US" w:bidi="ar-SA"/>
      </w:rPr>
    </w:lvl>
    <w:lvl w:ilvl="2">
      <w:start w:val="0"/>
      <w:numFmt w:val="bullet"/>
      <w:lvlText w:val="•"/>
      <w:lvlJc w:val="left"/>
      <w:pPr>
        <w:ind w:left="2505" w:hanging="360"/>
      </w:pPr>
      <w:rPr>
        <w:rFonts w:hint="default"/>
        <w:lang w:val="en-gb" w:eastAsia="en-US" w:bidi="ar-SA"/>
      </w:rPr>
    </w:lvl>
    <w:lvl w:ilvl="3">
      <w:start w:val="0"/>
      <w:numFmt w:val="bullet"/>
      <w:lvlText w:val="•"/>
      <w:lvlJc w:val="left"/>
      <w:pPr>
        <w:ind w:left="3347" w:hanging="360"/>
      </w:pPr>
      <w:rPr>
        <w:rFonts w:hint="default"/>
        <w:lang w:val="en-gb" w:eastAsia="en-US" w:bidi="ar-SA"/>
      </w:rPr>
    </w:lvl>
    <w:lvl w:ilvl="4">
      <w:start w:val="0"/>
      <w:numFmt w:val="bullet"/>
      <w:lvlText w:val="•"/>
      <w:lvlJc w:val="left"/>
      <w:pPr>
        <w:ind w:left="4190" w:hanging="360"/>
      </w:pPr>
      <w:rPr>
        <w:rFonts w:hint="default"/>
        <w:lang w:val="en-gb" w:eastAsia="en-US" w:bidi="ar-SA"/>
      </w:rPr>
    </w:lvl>
    <w:lvl w:ilvl="5">
      <w:start w:val="0"/>
      <w:numFmt w:val="bullet"/>
      <w:lvlText w:val="•"/>
      <w:lvlJc w:val="left"/>
      <w:pPr>
        <w:ind w:left="5033" w:hanging="360"/>
      </w:pPr>
      <w:rPr>
        <w:rFonts w:hint="default"/>
        <w:lang w:val="en-gb" w:eastAsia="en-US" w:bidi="ar-SA"/>
      </w:rPr>
    </w:lvl>
    <w:lvl w:ilvl="6">
      <w:start w:val="0"/>
      <w:numFmt w:val="bullet"/>
      <w:lvlText w:val="•"/>
      <w:lvlJc w:val="left"/>
      <w:pPr>
        <w:ind w:left="5875" w:hanging="360"/>
      </w:pPr>
      <w:rPr>
        <w:rFonts w:hint="default"/>
        <w:lang w:val="en-gb" w:eastAsia="en-US" w:bidi="ar-SA"/>
      </w:rPr>
    </w:lvl>
    <w:lvl w:ilvl="7">
      <w:start w:val="0"/>
      <w:numFmt w:val="bullet"/>
      <w:lvlText w:val="•"/>
      <w:lvlJc w:val="left"/>
      <w:pPr>
        <w:ind w:left="6718" w:hanging="360"/>
      </w:pPr>
      <w:rPr>
        <w:rFonts w:hint="default"/>
        <w:lang w:val="en-gb" w:eastAsia="en-US" w:bidi="ar-SA"/>
      </w:rPr>
    </w:lvl>
    <w:lvl w:ilvl="8">
      <w:start w:val="0"/>
      <w:numFmt w:val="bullet"/>
      <w:lvlText w:val="•"/>
      <w:lvlJc w:val="left"/>
      <w:pPr>
        <w:ind w:left="7561" w:hanging="360"/>
      </w:pPr>
      <w:rPr>
        <w:rFonts w:hint="default"/>
        <w:lang w:val="en-gb" w:eastAsia="en-US" w:bidi="ar-SA"/>
      </w:rPr>
    </w:lvl>
  </w:abstractNum>
  <w:abstractNum w:abstractNumId="2">
    <w:multiLevelType w:val="hybridMultilevel"/>
    <w:lvl w:ilvl="0">
      <w:start w:val="1"/>
      <w:numFmt w:val="decimal"/>
      <w:lvlText w:val="%1."/>
      <w:lvlJc w:val="left"/>
      <w:pPr>
        <w:ind w:left="820" w:hanging="360"/>
        <w:jc w:val="left"/>
      </w:pPr>
      <w:rPr>
        <w:rFonts w:hint="default"/>
        <w:w w:val="100"/>
        <w:lang w:val="en-gb" w:eastAsia="en-US" w:bidi="ar-SA"/>
      </w:rPr>
    </w:lvl>
    <w:lvl w:ilvl="1">
      <w:start w:val="0"/>
      <w:numFmt w:val="bullet"/>
      <w:lvlText w:val="•"/>
      <w:lvlJc w:val="left"/>
      <w:pPr>
        <w:ind w:left="1662" w:hanging="360"/>
      </w:pPr>
      <w:rPr>
        <w:rFonts w:hint="default"/>
        <w:lang w:val="en-gb" w:eastAsia="en-US" w:bidi="ar-SA"/>
      </w:rPr>
    </w:lvl>
    <w:lvl w:ilvl="2">
      <w:start w:val="0"/>
      <w:numFmt w:val="bullet"/>
      <w:lvlText w:val="•"/>
      <w:lvlJc w:val="left"/>
      <w:pPr>
        <w:ind w:left="2505" w:hanging="360"/>
      </w:pPr>
      <w:rPr>
        <w:rFonts w:hint="default"/>
        <w:lang w:val="en-gb" w:eastAsia="en-US" w:bidi="ar-SA"/>
      </w:rPr>
    </w:lvl>
    <w:lvl w:ilvl="3">
      <w:start w:val="0"/>
      <w:numFmt w:val="bullet"/>
      <w:lvlText w:val="•"/>
      <w:lvlJc w:val="left"/>
      <w:pPr>
        <w:ind w:left="3347" w:hanging="360"/>
      </w:pPr>
      <w:rPr>
        <w:rFonts w:hint="default"/>
        <w:lang w:val="en-gb" w:eastAsia="en-US" w:bidi="ar-SA"/>
      </w:rPr>
    </w:lvl>
    <w:lvl w:ilvl="4">
      <w:start w:val="0"/>
      <w:numFmt w:val="bullet"/>
      <w:lvlText w:val="•"/>
      <w:lvlJc w:val="left"/>
      <w:pPr>
        <w:ind w:left="4190" w:hanging="360"/>
      </w:pPr>
      <w:rPr>
        <w:rFonts w:hint="default"/>
        <w:lang w:val="en-gb" w:eastAsia="en-US" w:bidi="ar-SA"/>
      </w:rPr>
    </w:lvl>
    <w:lvl w:ilvl="5">
      <w:start w:val="0"/>
      <w:numFmt w:val="bullet"/>
      <w:lvlText w:val="•"/>
      <w:lvlJc w:val="left"/>
      <w:pPr>
        <w:ind w:left="5033" w:hanging="360"/>
      </w:pPr>
      <w:rPr>
        <w:rFonts w:hint="default"/>
        <w:lang w:val="en-gb" w:eastAsia="en-US" w:bidi="ar-SA"/>
      </w:rPr>
    </w:lvl>
    <w:lvl w:ilvl="6">
      <w:start w:val="0"/>
      <w:numFmt w:val="bullet"/>
      <w:lvlText w:val="•"/>
      <w:lvlJc w:val="left"/>
      <w:pPr>
        <w:ind w:left="5875" w:hanging="360"/>
      </w:pPr>
      <w:rPr>
        <w:rFonts w:hint="default"/>
        <w:lang w:val="en-gb" w:eastAsia="en-US" w:bidi="ar-SA"/>
      </w:rPr>
    </w:lvl>
    <w:lvl w:ilvl="7">
      <w:start w:val="0"/>
      <w:numFmt w:val="bullet"/>
      <w:lvlText w:val="•"/>
      <w:lvlJc w:val="left"/>
      <w:pPr>
        <w:ind w:left="6718" w:hanging="360"/>
      </w:pPr>
      <w:rPr>
        <w:rFonts w:hint="default"/>
        <w:lang w:val="en-gb" w:eastAsia="en-US" w:bidi="ar-SA"/>
      </w:rPr>
    </w:lvl>
    <w:lvl w:ilvl="8">
      <w:start w:val="0"/>
      <w:numFmt w:val="bullet"/>
      <w:lvlText w:val="•"/>
      <w:lvlJc w:val="left"/>
      <w:pPr>
        <w:ind w:left="7561" w:hanging="360"/>
      </w:pPr>
      <w:rPr>
        <w:rFonts w:hint="default"/>
        <w:lang w:val="en-gb" w:eastAsia="en-US" w:bidi="ar-SA"/>
      </w:rPr>
    </w:lvl>
  </w:abstractNum>
  <w:abstractNum w:abstractNumId="1">
    <w:multiLevelType w:val="hybridMultilevel"/>
    <w:lvl w:ilvl="0">
      <w:start w:val="0"/>
      <w:numFmt w:val="bullet"/>
      <w:lvlText w:val=""/>
      <w:lvlJc w:val="left"/>
      <w:pPr>
        <w:ind w:left="820" w:hanging="360"/>
      </w:pPr>
      <w:rPr>
        <w:rFonts w:hint="default"/>
        <w:w w:val="100"/>
        <w:lang w:val="en-gb" w:eastAsia="en-US" w:bidi="ar-SA"/>
      </w:rPr>
    </w:lvl>
    <w:lvl w:ilvl="1">
      <w:start w:val="0"/>
      <w:numFmt w:val="bullet"/>
      <w:lvlText w:val="•"/>
      <w:lvlJc w:val="left"/>
      <w:pPr>
        <w:ind w:left="1662" w:hanging="360"/>
      </w:pPr>
      <w:rPr>
        <w:rFonts w:hint="default"/>
        <w:lang w:val="en-gb" w:eastAsia="en-US" w:bidi="ar-SA"/>
      </w:rPr>
    </w:lvl>
    <w:lvl w:ilvl="2">
      <w:start w:val="0"/>
      <w:numFmt w:val="bullet"/>
      <w:lvlText w:val="•"/>
      <w:lvlJc w:val="left"/>
      <w:pPr>
        <w:ind w:left="2505" w:hanging="360"/>
      </w:pPr>
      <w:rPr>
        <w:rFonts w:hint="default"/>
        <w:lang w:val="en-gb" w:eastAsia="en-US" w:bidi="ar-SA"/>
      </w:rPr>
    </w:lvl>
    <w:lvl w:ilvl="3">
      <w:start w:val="0"/>
      <w:numFmt w:val="bullet"/>
      <w:lvlText w:val="•"/>
      <w:lvlJc w:val="left"/>
      <w:pPr>
        <w:ind w:left="3347" w:hanging="360"/>
      </w:pPr>
      <w:rPr>
        <w:rFonts w:hint="default"/>
        <w:lang w:val="en-gb" w:eastAsia="en-US" w:bidi="ar-SA"/>
      </w:rPr>
    </w:lvl>
    <w:lvl w:ilvl="4">
      <w:start w:val="0"/>
      <w:numFmt w:val="bullet"/>
      <w:lvlText w:val="•"/>
      <w:lvlJc w:val="left"/>
      <w:pPr>
        <w:ind w:left="4190" w:hanging="360"/>
      </w:pPr>
      <w:rPr>
        <w:rFonts w:hint="default"/>
        <w:lang w:val="en-gb" w:eastAsia="en-US" w:bidi="ar-SA"/>
      </w:rPr>
    </w:lvl>
    <w:lvl w:ilvl="5">
      <w:start w:val="0"/>
      <w:numFmt w:val="bullet"/>
      <w:lvlText w:val="•"/>
      <w:lvlJc w:val="left"/>
      <w:pPr>
        <w:ind w:left="5033" w:hanging="360"/>
      </w:pPr>
      <w:rPr>
        <w:rFonts w:hint="default"/>
        <w:lang w:val="en-gb" w:eastAsia="en-US" w:bidi="ar-SA"/>
      </w:rPr>
    </w:lvl>
    <w:lvl w:ilvl="6">
      <w:start w:val="0"/>
      <w:numFmt w:val="bullet"/>
      <w:lvlText w:val="•"/>
      <w:lvlJc w:val="left"/>
      <w:pPr>
        <w:ind w:left="5875" w:hanging="360"/>
      </w:pPr>
      <w:rPr>
        <w:rFonts w:hint="default"/>
        <w:lang w:val="en-gb" w:eastAsia="en-US" w:bidi="ar-SA"/>
      </w:rPr>
    </w:lvl>
    <w:lvl w:ilvl="7">
      <w:start w:val="0"/>
      <w:numFmt w:val="bullet"/>
      <w:lvlText w:val="•"/>
      <w:lvlJc w:val="left"/>
      <w:pPr>
        <w:ind w:left="6718" w:hanging="360"/>
      </w:pPr>
      <w:rPr>
        <w:rFonts w:hint="default"/>
        <w:lang w:val="en-gb" w:eastAsia="en-US" w:bidi="ar-SA"/>
      </w:rPr>
    </w:lvl>
    <w:lvl w:ilvl="8">
      <w:start w:val="0"/>
      <w:numFmt w:val="bullet"/>
      <w:lvlText w:val="•"/>
      <w:lvlJc w:val="left"/>
      <w:pPr>
        <w:ind w:left="7561" w:hanging="360"/>
      </w:pPr>
      <w:rPr>
        <w:rFonts w:hint="default"/>
        <w:lang w:val="en-gb" w:eastAsia="en-US" w:bidi="ar-SA"/>
      </w:rPr>
    </w:lvl>
  </w:abstractNum>
  <w:abstractNum w:abstractNumId="0">
    <w:multiLevelType w:val="hybridMultilevel"/>
    <w:lvl w:ilvl="0">
      <w:start w:val="1"/>
      <w:numFmt w:val="decimal"/>
      <w:lvlText w:val="%1."/>
      <w:lvlJc w:val="left"/>
      <w:pPr>
        <w:ind w:left="539" w:hanging="440"/>
        <w:jc w:val="left"/>
      </w:pPr>
      <w:rPr>
        <w:rFonts w:hint="default" w:ascii="Calibri" w:hAnsi="Calibri" w:eastAsia="Calibri" w:cs="Calibri"/>
        <w:b/>
        <w:bCs/>
        <w:w w:val="100"/>
        <w:sz w:val="22"/>
        <w:szCs w:val="22"/>
        <w:lang w:val="en-gb" w:eastAsia="en-US" w:bidi="ar-SA"/>
      </w:rPr>
    </w:lvl>
    <w:lvl w:ilvl="1">
      <w:start w:val="1"/>
      <w:numFmt w:val="decimal"/>
      <w:lvlText w:val="%2."/>
      <w:lvlJc w:val="left"/>
      <w:pPr>
        <w:ind w:left="820" w:hanging="360"/>
        <w:jc w:val="left"/>
      </w:pPr>
      <w:rPr>
        <w:rFonts w:hint="default" w:ascii="Calibri Light" w:hAnsi="Calibri Light" w:eastAsia="Calibri Light" w:cs="Calibri Light"/>
        <w:color w:val="009999"/>
        <w:spacing w:val="-4"/>
        <w:w w:val="99"/>
        <w:sz w:val="32"/>
        <w:szCs w:val="32"/>
        <w:lang w:val="en-gb" w:eastAsia="en-US" w:bidi="ar-SA"/>
      </w:rPr>
    </w:lvl>
    <w:lvl w:ilvl="2">
      <w:start w:val="0"/>
      <w:numFmt w:val="bullet"/>
      <w:lvlText w:val="•"/>
      <w:lvlJc w:val="left"/>
      <w:pPr>
        <w:ind w:left="1756" w:hanging="360"/>
      </w:pPr>
      <w:rPr>
        <w:rFonts w:hint="default"/>
        <w:lang w:val="en-gb" w:eastAsia="en-US" w:bidi="ar-SA"/>
      </w:rPr>
    </w:lvl>
    <w:lvl w:ilvl="3">
      <w:start w:val="0"/>
      <w:numFmt w:val="bullet"/>
      <w:lvlText w:val="•"/>
      <w:lvlJc w:val="left"/>
      <w:pPr>
        <w:ind w:left="2692" w:hanging="360"/>
      </w:pPr>
      <w:rPr>
        <w:rFonts w:hint="default"/>
        <w:lang w:val="en-gb" w:eastAsia="en-US" w:bidi="ar-SA"/>
      </w:rPr>
    </w:lvl>
    <w:lvl w:ilvl="4">
      <w:start w:val="0"/>
      <w:numFmt w:val="bullet"/>
      <w:lvlText w:val="•"/>
      <w:lvlJc w:val="left"/>
      <w:pPr>
        <w:ind w:left="3628" w:hanging="360"/>
      </w:pPr>
      <w:rPr>
        <w:rFonts w:hint="default"/>
        <w:lang w:val="en-gb" w:eastAsia="en-US" w:bidi="ar-SA"/>
      </w:rPr>
    </w:lvl>
    <w:lvl w:ilvl="5">
      <w:start w:val="0"/>
      <w:numFmt w:val="bullet"/>
      <w:lvlText w:val="•"/>
      <w:lvlJc w:val="left"/>
      <w:pPr>
        <w:ind w:left="4565" w:hanging="360"/>
      </w:pPr>
      <w:rPr>
        <w:rFonts w:hint="default"/>
        <w:lang w:val="en-gb" w:eastAsia="en-US" w:bidi="ar-SA"/>
      </w:rPr>
    </w:lvl>
    <w:lvl w:ilvl="6">
      <w:start w:val="0"/>
      <w:numFmt w:val="bullet"/>
      <w:lvlText w:val="•"/>
      <w:lvlJc w:val="left"/>
      <w:pPr>
        <w:ind w:left="5501" w:hanging="360"/>
      </w:pPr>
      <w:rPr>
        <w:rFonts w:hint="default"/>
        <w:lang w:val="en-gb" w:eastAsia="en-US" w:bidi="ar-SA"/>
      </w:rPr>
    </w:lvl>
    <w:lvl w:ilvl="7">
      <w:start w:val="0"/>
      <w:numFmt w:val="bullet"/>
      <w:lvlText w:val="•"/>
      <w:lvlJc w:val="left"/>
      <w:pPr>
        <w:ind w:left="6437" w:hanging="360"/>
      </w:pPr>
      <w:rPr>
        <w:rFonts w:hint="default"/>
        <w:lang w:val="en-gb" w:eastAsia="en-US" w:bidi="ar-SA"/>
      </w:rPr>
    </w:lvl>
    <w:lvl w:ilvl="8">
      <w:start w:val="0"/>
      <w:numFmt w:val="bullet"/>
      <w:lvlText w:val="•"/>
      <w:lvlJc w:val="left"/>
      <w:pPr>
        <w:ind w:left="7373" w:hanging="360"/>
      </w:pPr>
      <w:rPr>
        <w:rFonts w:hint="default"/>
        <w:lang w:val="en-gb" w:eastAsia="en-US" w:bidi="ar-SA"/>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gb" w:eastAsia="en-US" w:bidi="ar-SA"/>
    </w:rPr>
  </w:style>
  <w:style w:styleId="TOC1" w:type="paragraph">
    <w:name w:val="TOC 1"/>
    <w:basedOn w:val="Normal"/>
    <w:uiPriority w:val="1"/>
    <w:qFormat/>
    <w:pPr>
      <w:spacing w:before="120"/>
      <w:ind w:left="539" w:hanging="661"/>
    </w:pPr>
    <w:rPr>
      <w:rFonts w:ascii="Calibri" w:hAnsi="Calibri" w:eastAsia="Calibri" w:cs="Calibri"/>
      <w:sz w:val="22"/>
      <w:szCs w:val="22"/>
      <w:lang w:val="en-gb" w:eastAsia="en-US" w:bidi="ar-SA"/>
    </w:rPr>
  </w:style>
  <w:style w:styleId="BodyText" w:type="paragraph">
    <w:name w:val="Body Text"/>
    <w:basedOn w:val="Normal"/>
    <w:uiPriority w:val="1"/>
    <w:qFormat/>
    <w:pPr/>
    <w:rPr>
      <w:rFonts w:ascii="Calibri" w:hAnsi="Calibri" w:eastAsia="Calibri" w:cs="Calibri"/>
      <w:sz w:val="22"/>
      <w:szCs w:val="22"/>
      <w:lang w:val="en-gb" w:eastAsia="en-US" w:bidi="ar-SA"/>
    </w:rPr>
  </w:style>
  <w:style w:styleId="Heading1" w:type="paragraph">
    <w:name w:val="Heading 1"/>
    <w:basedOn w:val="Normal"/>
    <w:uiPriority w:val="1"/>
    <w:qFormat/>
    <w:pPr>
      <w:ind w:left="820" w:hanging="1081"/>
      <w:outlineLvl w:val="1"/>
    </w:pPr>
    <w:rPr>
      <w:rFonts w:ascii="Calibri Light" w:hAnsi="Calibri Light" w:eastAsia="Calibri Light" w:cs="Calibri Light"/>
      <w:sz w:val="32"/>
      <w:szCs w:val="32"/>
      <w:lang w:val="en-gb" w:eastAsia="en-US" w:bidi="ar-SA"/>
    </w:rPr>
  </w:style>
  <w:style w:styleId="Heading2" w:type="paragraph">
    <w:name w:val="Heading 2"/>
    <w:basedOn w:val="Normal"/>
    <w:uiPriority w:val="1"/>
    <w:qFormat/>
    <w:pPr>
      <w:ind w:left="1537" w:right="1555"/>
      <w:jc w:val="center"/>
      <w:outlineLvl w:val="2"/>
    </w:pPr>
    <w:rPr>
      <w:rFonts w:ascii="Calibri" w:hAnsi="Calibri" w:eastAsia="Calibri" w:cs="Calibri"/>
      <w:b/>
      <w:bCs/>
      <w:sz w:val="28"/>
      <w:szCs w:val="28"/>
      <w:lang w:val="en-gb" w:eastAsia="en-US" w:bidi="ar-SA"/>
    </w:rPr>
  </w:style>
  <w:style w:styleId="Heading3" w:type="paragraph">
    <w:name w:val="Heading 3"/>
    <w:basedOn w:val="Normal"/>
    <w:uiPriority w:val="1"/>
    <w:qFormat/>
    <w:pPr>
      <w:ind w:left="100"/>
      <w:outlineLvl w:val="3"/>
    </w:pPr>
    <w:rPr>
      <w:rFonts w:ascii="Calibri" w:hAnsi="Calibri" w:eastAsia="Calibri" w:cs="Calibri"/>
      <w:b/>
      <w:bCs/>
      <w:sz w:val="22"/>
      <w:szCs w:val="22"/>
      <w:lang w:val="en-gb" w:eastAsia="en-US" w:bidi="ar-SA"/>
    </w:rPr>
  </w:style>
  <w:style w:styleId="Title" w:type="paragraph">
    <w:name w:val="Title"/>
    <w:basedOn w:val="Normal"/>
    <w:uiPriority w:val="1"/>
    <w:qFormat/>
    <w:pPr>
      <w:spacing w:before="45"/>
      <w:ind w:left="801" w:right="2590"/>
    </w:pPr>
    <w:rPr>
      <w:rFonts w:ascii="Calibri" w:hAnsi="Calibri" w:eastAsia="Calibri" w:cs="Calibri"/>
      <w:b/>
      <w:bCs/>
      <w:sz w:val="52"/>
      <w:szCs w:val="52"/>
      <w:lang w:val="en-gb" w:eastAsia="en-US" w:bidi="ar-SA"/>
    </w:rPr>
  </w:style>
  <w:style w:styleId="ListParagraph" w:type="paragraph">
    <w:name w:val="List Paragraph"/>
    <w:basedOn w:val="Normal"/>
    <w:uiPriority w:val="1"/>
    <w:qFormat/>
    <w:pPr>
      <w:ind w:left="820" w:hanging="361"/>
    </w:pPr>
    <w:rPr>
      <w:rFonts w:ascii="Calibri" w:hAnsi="Calibri" w:eastAsia="Calibri" w:cs="Calibri"/>
      <w:lang w:val="en-gb" w:eastAsia="en-US" w:bidi="ar-SA"/>
    </w:rPr>
  </w:style>
  <w:style w:styleId="TableParagraph" w:type="paragraph">
    <w:name w:val="Table Paragraph"/>
    <w:basedOn w:val="Normal"/>
    <w:uiPriority w:val="1"/>
    <w:qFormat/>
    <w:pPr/>
    <w:rPr>
      <w:lang w:val="en-gb"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footer" Target="footer1.xml"/><Relationship Id="rId7" Type="http://schemas.openxmlformats.org/officeDocument/2006/relationships/hyperlink" Target="http://www.gov.uk/government/publications/guidance-" TargetMode="External"/><Relationship Id="rId8" Type="http://schemas.openxmlformats.org/officeDocument/2006/relationships/hyperlink" Target="mailto:adviceandsupport@birchwoodschool.co.uk" TargetMode="External"/><Relationship Id="rId9"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Autumn 2020</dc:creator>
  <dc:title>Birch Wood School Parents Guide to Full Re-Opening</dc:title>
  <dcterms:created xsi:type="dcterms:W3CDTF">2020-08-21T13:23:46Z</dcterms:created>
  <dcterms:modified xsi:type="dcterms:W3CDTF">2020-08-21T13:23:46Z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2020-08-21T00:00:00Z</vt:filetime>
  </property>
  <property fmtid="{D5CDD505-2E9C-101B-9397-08002B2CF9AE}" pid="3" name="Creator">
    <vt:lpwstr>Microsoft® Word 2016</vt:lpwstr>
  </property>
  <property fmtid="{D5CDD505-2E9C-101B-9397-08002B2CF9AE}" pid="4" name="LastSaved">
    <vt:filetime>2020-08-21T00:00:00Z</vt:filetime>
  </property>
</Properties>
</file>