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06" w:rsidRPr="003F4106" w:rsidRDefault="003F4106" w:rsidP="002777CA">
      <w:pPr>
        <w:pStyle w:val="Heading1"/>
        <w:rPr>
          <w:b/>
        </w:rPr>
      </w:pPr>
      <w:bookmarkStart w:id="0" w:name="_GoBack"/>
      <w:bookmarkEnd w:id="0"/>
      <w:r w:rsidRPr="003F4106">
        <w:rPr>
          <w:b/>
        </w:rPr>
        <w:t>Leicestershire Educational Psychology Service</w:t>
      </w:r>
    </w:p>
    <w:p w:rsidR="003F4106" w:rsidRPr="003F4106" w:rsidRDefault="003F4106" w:rsidP="003F4106">
      <w:pPr>
        <w:pStyle w:val="Heading1"/>
        <w:rPr>
          <w:b/>
        </w:rPr>
      </w:pPr>
      <w:r w:rsidRPr="003F4106">
        <w:rPr>
          <w:b/>
        </w:rPr>
        <w:t>Information</w:t>
      </w:r>
      <w:r w:rsidR="00834694" w:rsidRPr="003F4106">
        <w:rPr>
          <w:b/>
        </w:rPr>
        <w:t xml:space="preserve"> for parents</w:t>
      </w:r>
      <w:r w:rsidR="00CD005C" w:rsidRPr="003F4106">
        <w:rPr>
          <w:b/>
        </w:rPr>
        <w:t xml:space="preserve"> and carers</w:t>
      </w:r>
      <w:r w:rsidR="00834694" w:rsidRPr="003F4106">
        <w:rPr>
          <w:b/>
        </w:rPr>
        <w:t xml:space="preserve"> </w:t>
      </w:r>
      <w:r w:rsidRPr="003F4106">
        <w:rPr>
          <w:b/>
        </w:rPr>
        <w:br/>
      </w:r>
      <w:r w:rsidRPr="00E700DD">
        <w:t xml:space="preserve">about the </w:t>
      </w:r>
      <w:r w:rsidRPr="00E700DD">
        <w:rPr>
          <w:b/>
        </w:rPr>
        <w:t>Educational Psychology Phone Helpline</w:t>
      </w:r>
      <w:r w:rsidRPr="00E700DD">
        <w:t xml:space="preserve"> and </w:t>
      </w:r>
      <w:r w:rsidR="006B50AA" w:rsidRPr="00E700DD">
        <w:t>Educational Psychology Assessments and Statutory Advice</w:t>
      </w:r>
      <w:r w:rsidR="00834694" w:rsidRPr="003F4106">
        <w:rPr>
          <w:b/>
        </w:rPr>
        <w:tab/>
      </w:r>
    </w:p>
    <w:p w:rsidR="003F4106" w:rsidRDefault="003F4106" w:rsidP="003F4106">
      <w:pPr>
        <w:rPr>
          <w:rStyle w:val="link-icon3"/>
          <w:rFonts w:cs="Arial"/>
          <w:color w:val="1A1A1A"/>
          <w:szCs w:val="28"/>
          <w:u w:val="single"/>
          <w:lang w:val="en"/>
        </w:rPr>
      </w:pPr>
    </w:p>
    <w:p w:rsidR="00E700DD" w:rsidRDefault="00E700DD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k-icon3"/>
          <w:rFonts w:cs="Arial"/>
          <w:b/>
          <w:color w:val="1A1A1A"/>
          <w:szCs w:val="28"/>
          <w:u w:val="single"/>
          <w:lang w:val="en"/>
        </w:rPr>
      </w:pPr>
    </w:p>
    <w:p w:rsidR="003F4106" w:rsidRP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k-icon3"/>
          <w:rFonts w:cs="Arial"/>
          <w:b/>
          <w:color w:val="1A1A1A"/>
          <w:szCs w:val="28"/>
          <w:u w:val="single"/>
          <w:lang w:val="en"/>
        </w:rPr>
      </w:pPr>
      <w:r w:rsidRPr="003F4106">
        <w:rPr>
          <w:rStyle w:val="link-icon3"/>
          <w:rFonts w:cs="Arial"/>
          <w:b/>
          <w:color w:val="1A1A1A"/>
          <w:szCs w:val="28"/>
          <w:u w:val="single"/>
          <w:lang w:val="en"/>
        </w:rPr>
        <w:t>Leicestershire Educational Psychology Service Helpline</w:t>
      </w:r>
    </w:p>
    <w:p w:rsid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k-icon3"/>
          <w:rFonts w:cs="Arial"/>
          <w:color w:val="1A1A1A"/>
          <w:szCs w:val="28"/>
          <w:lang w:val="en"/>
        </w:rPr>
      </w:pPr>
      <w:r>
        <w:rPr>
          <w:rStyle w:val="link-icon3"/>
          <w:rFonts w:cs="Arial"/>
          <w:color w:val="1A1A1A"/>
          <w:szCs w:val="28"/>
          <w:lang w:val="en"/>
        </w:rPr>
        <w:t>You can call the helpline if you want to speak to an Educational Psychologist.</w:t>
      </w:r>
    </w:p>
    <w:p w:rsid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k-icon3"/>
          <w:rFonts w:cs="Arial"/>
          <w:color w:val="1A1A1A"/>
          <w:szCs w:val="24"/>
          <w:lang w:val="en"/>
        </w:rPr>
      </w:pPr>
      <w:r>
        <w:rPr>
          <w:rStyle w:val="link-icon3"/>
          <w:rFonts w:cs="Arial"/>
          <w:color w:val="1A1A1A"/>
          <w:szCs w:val="24"/>
          <w:lang w:val="en"/>
        </w:rPr>
        <w:t>Telephone</w:t>
      </w:r>
      <w:r w:rsidRPr="00CD005C">
        <w:rPr>
          <w:rStyle w:val="link-icon3"/>
          <w:rFonts w:cs="Arial"/>
          <w:color w:val="1A1A1A"/>
          <w:szCs w:val="24"/>
          <w:lang w:val="en"/>
        </w:rPr>
        <w:t xml:space="preserve"> </w:t>
      </w:r>
      <w:r w:rsidRPr="00CD005C">
        <w:rPr>
          <w:rStyle w:val="link-icon3"/>
          <w:rFonts w:cs="Arial"/>
          <w:b/>
          <w:color w:val="1A1A1A"/>
          <w:szCs w:val="24"/>
          <w:lang w:val="en"/>
        </w:rPr>
        <w:t>0116 305 5100</w:t>
      </w:r>
      <w:r>
        <w:rPr>
          <w:rStyle w:val="link-icon3"/>
          <w:rFonts w:cs="Arial"/>
          <w:color w:val="1A1A1A"/>
          <w:szCs w:val="24"/>
          <w:lang w:val="en"/>
        </w:rPr>
        <w:t xml:space="preserve"> or email </w:t>
      </w:r>
      <w:hyperlink r:id="rId5" w:history="1">
        <w:r w:rsidRPr="0025092B">
          <w:rPr>
            <w:rStyle w:val="Hyperlink"/>
            <w:rFonts w:cs="Arial"/>
            <w:szCs w:val="24"/>
            <w:lang w:val="en"/>
          </w:rPr>
          <w:t>psychology@leics.gov.uk</w:t>
        </w:r>
      </w:hyperlink>
    </w:p>
    <w:p w:rsid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ink-icon3"/>
          <w:rFonts w:cs="Arial"/>
          <w:color w:val="1A1A1A"/>
          <w:szCs w:val="28"/>
          <w:lang w:val="en"/>
        </w:rPr>
      </w:pPr>
      <w:r w:rsidRPr="00CD005C">
        <w:rPr>
          <w:rStyle w:val="link-icon3"/>
          <w:rFonts w:cs="Arial"/>
          <w:b/>
          <w:color w:val="1A1A1A"/>
          <w:szCs w:val="28"/>
          <w:lang w:val="en"/>
        </w:rPr>
        <w:t>Monday to Friday, between 9am and 11:30am</w:t>
      </w:r>
      <w:r>
        <w:rPr>
          <w:rStyle w:val="link-icon3"/>
          <w:rFonts w:cs="Arial"/>
          <w:color w:val="1A1A1A"/>
          <w:szCs w:val="28"/>
          <w:lang w:val="en"/>
        </w:rPr>
        <w:t xml:space="preserve"> including school holidays.</w:t>
      </w:r>
    </w:p>
    <w:p w:rsidR="00E700DD" w:rsidRDefault="00E700DD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nk-icon3"/>
          <w:rFonts w:cs="Arial"/>
          <w:color w:val="1A1A1A"/>
          <w:szCs w:val="28"/>
          <w:lang w:val="en"/>
        </w:rPr>
      </w:pPr>
    </w:p>
    <w:p w:rsidR="00E700DD" w:rsidRDefault="00E700DD" w:rsidP="003F4106">
      <w:pPr>
        <w:rPr>
          <w:rStyle w:val="link-icon3"/>
          <w:rFonts w:cs="Arial"/>
          <w:color w:val="1A1A1A"/>
          <w:szCs w:val="28"/>
          <w:lang w:val="en"/>
        </w:rPr>
      </w:pPr>
    </w:p>
    <w:p w:rsidR="003F4106" w:rsidRDefault="003F4106" w:rsidP="003F4106">
      <w:pPr>
        <w:rPr>
          <w:rStyle w:val="link-icon3"/>
          <w:rFonts w:cs="Arial"/>
          <w:color w:val="1A1A1A"/>
          <w:szCs w:val="28"/>
          <w:lang w:val="en"/>
        </w:rPr>
      </w:pPr>
      <w:r w:rsidRPr="00CD005C">
        <w:rPr>
          <w:rStyle w:val="link-icon3"/>
          <w:rFonts w:cs="Arial"/>
          <w:color w:val="1A1A1A"/>
          <w:szCs w:val="28"/>
          <w:lang w:val="en"/>
        </w:rPr>
        <w:t xml:space="preserve">The </w:t>
      </w:r>
      <w:r>
        <w:rPr>
          <w:rStyle w:val="link-icon3"/>
          <w:rFonts w:cs="Arial"/>
          <w:color w:val="1A1A1A"/>
          <w:szCs w:val="28"/>
          <w:lang w:val="en"/>
        </w:rPr>
        <w:t xml:space="preserve">Educational Psychology Helpline is available daily for parents and carers during the current coronavirus pandemic. </w:t>
      </w:r>
    </w:p>
    <w:p w:rsidR="003F4106" w:rsidRDefault="003F4106" w:rsidP="003F41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CD005C">
        <w:rPr>
          <w:rFonts w:cs="Arial"/>
          <w:szCs w:val="24"/>
        </w:rPr>
        <w:t>The Helpline is a</w:t>
      </w:r>
      <w:r>
        <w:rPr>
          <w:rFonts w:cs="Arial"/>
          <w:szCs w:val="24"/>
        </w:rPr>
        <w:t xml:space="preserve"> free</w:t>
      </w:r>
      <w:r w:rsidRPr="00CD005C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</w:t>
      </w:r>
      <w:r w:rsidRPr="00CD005C">
        <w:rPr>
          <w:rFonts w:cs="Arial"/>
          <w:szCs w:val="24"/>
        </w:rPr>
        <w:t xml:space="preserve">elephone </w:t>
      </w:r>
      <w:r>
        <w:rPr>
          <w:rFonts w:cs="Arial"/>
          <w:szCs w:val="24"/>
        </w:rPr>
        <w:t>h</w:t>
      </w:r>
      <w:r w:rsidRPr="00CD005C">
        <w:rPr>
          <w:rFonts w:cs="Arial"/>
          <w:szCs w:val="24"/>
        </w:rPr>
        <w:t xml:space="preserve">elpline, available for all education providers, professionals and parents/carers in Leicestershire. </w:t>
      </w:r>
      <w:r>
        <w:rPr>
          <w:rFonts w:cs="Arial"/>
          <w:szCs w:val="24"/>
        </w:rPr>
        <w:t>Usual call charges apply.</w:t>
      </w:r>
    </w:p>
    <w:p w:rsidR="003F4106" w:rsidRPr="004174B3" w:rsidRDefault="003F4106" w:rsidP="003F4106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:rsidR="003F4106" w:rsidRDefault="003F4106" w:rsidP="003F41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The purpose of the Helpline is to s</w:t>
      </w:r>
      <w:r w:rsidRPr="004974FD">
        <w:rPr>
          <w:rFonts w:cs="Arial"/>
          <w:szCs w:val="24"/>
        </w:rPr>
        <w:t xml:space="preserve">upport the caller to develop their </w:t>
      </w:r>
      <w:r>
        <w:rPr>
          <w:rFonts w:cs="Arial"/>
          <w:szCs w:val="24"/>
        </w:rPr>
        <w:t xml:space="preserve">understanding and </w:t>
      </w:r>
      <w:r w:rsidRPr="004974FD">
        <w:rPr>
          <w:rFonts w:cs="Arial"/>
          <w:szCs w:val="24"/>
        </w:rPr>
        <w:t xml:space="preserve">confidence </w:t>
      </w:r>
      <w:r>
        <w:rPr>
          <w:rFonts w:cs="Arial"/>
          <w:szCs w:val="24"/>
        </w:rPr>
        <w:t xml:space="preserve">in dealing with </w:t>
      </w:r>
      <w:r w:rsidRPr="004974FD">
        <w:rPr>
          <w:rFonts w:cs="Arial"/>
          <w:szCs w:val="24"/>
        </w:rPr>
        <w:t xml:space="preserve">a </w:t>
      </w:r>
      <w:r>
        <w:rPr>
          <w:rFonts w:cs="Arial"/>
          <w:szCs w:val="24"/>
        </w:rPr>
        <w:t xml:space="preserve">concern or </w:t>
      </w:r>
      <w:r w:rsidRPr="004974FD">
        <w:rPr>
          <w:rFonts w:cs="Arial"/>
          <w:szCs w:val="24"/>
        </w:rPr>
        <w:t>problem they are facing.</w:t>
      </w:r>
      <w:r>
        <w:rPr>
          <w:rFonts w:cs="Arial"/>
          <w:szCs w:val="24"/>
        </w:rPr>
        <w:t xml:space="preserve"> </w:t>
      </w:r>
    </w:p>
    <w:p w:rsidR="003F4106" w:rsidRPr="003F4106" w:rsidRDefault="003F4106" w:rsidP="003F4106">
      <w:pPr>
        <w:pStyle w:val="ListParagraph"/>
        <w:rPr>
          <w:rFonts w:cs="Arial"/>
          <w:szCs w:val="24"/>
        </w:rPr>
      </w:pPr>
    </w:p>
    <w:p w:rsidR="003F4106" w:rsidRDefault="003F4106" w:rsidP="003F41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This Educational Psychologist will ask questions, provide information and advice and support with finding solutions together.</w:t>
      </w:r>
    </w:p>
    <w:p w:rsidR="003F4106" w:rsidRPr="003F4106" w:rsidRDefault="003F4106" w:rsidP="003F4106">
      <w:pPr>
        <w:spacing w:after="0" w:line="240" w:lineRule="auto"/>
        <w:rPr>
          <w:rFonts w:cs="Arial"/>
          <w:szCs w:val="24"/>
        </w:rPr>
      </w:pPr>
    </w:p>
    <w:p w:rsidR="003F4106" w:rsidRDefault="003F4106" w:rsidP="003F41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Educational Psychologist may </w:t>
      </w:r>
      <w:r w:rsidRPr="004974FD">
        <w:rPr>
          <w:rFonts w:cs="Arial"/>
          <w:szCs w:val="24"/>
        </w:rPr>
        <w:t xml:space="preserve">signpost </w:t>
      </w:r>
      <w:r>
        <w:rPr>
          <w:rFonts w:cs="Arial"/>
          <w:szCs w:val="24"/>
        </w:rPr>
        <w:t>when it is thought</w:t>
      </w:r>
      <w:r w:rsidRPr="004974FD">
        <w:rPr>
          <w:rFonts w:cs="Arial"/>
          <w:szCs w:val="24"/>
        </w:rPr>
        <w:t xml:space="preserve"> that another service is better placed to help.</w:t>
      </w:r>
    </w:p>
    <w:p w:rsidR="003F4106" w:rsidRPr="003F4106" w:rsidRDefault="003F4106" w:rsidP="003F4106">
      <w:pPr>
        <w:spacing w:after="0" w:line="240" w:lineRule="auto"/>
        <w:rPr>
          <w:rFonts w:cs="Arial"/>
          <w:szCs w:val="24"/>
        </w:rPr>
      </w:pPr>
    </w:p>
    <w:p w:rsidR="003F4106" w:rsidRDefault="003F4106" w:rsidP="003F4106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szCs w:val="24"/>
        </w:rPr>
      </w:pPr>
      <w:r w:rsidRPr="00CD005C">
        <w:rPr>
          <w:rFonts w:cs="Arial"/>
          <w:szCs w:val="24"/>
        </w:rPr>
        <w:t>It is discrete, anonymous involvement that does not lead to further, direct work. It is not a referral route into the service.</w:t>
      </w:r>
    </w:p>
    <w:p w:rsidR="003F4106" w:rsidRDefault="003F4106" w:rsidP="003F4106">
      <w:pPr>
        <w:spacing w:after="0" w:line="240" w:lineRule="auto"/>
        <w:rPr>
          <w:rFonts w:cs="Arial"/>
          <w:szCs w:val="24"/>
        </w:rPr>
      </w:pPr>
    </w:p>
    <w:p w:rsidR="00E700DD" w:rsidRDefault="00E700DD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</w:p>
    <w:p w:rsid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Here is a list of examples of possible topics parents and carers may wish to discuss:</w:t>
      </w:r>
    </w:p>
    <w:p w:rsidR="003F4106" w:rsidRDefault="003F4106" w:rsidP="00E70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</w:p>
    <w:p w:rsidR="00E700DD" w:rsidRPr="00E700DD" w:rsidRDefault="003F4106" w:rsidP="00E700D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Supporting children and young people to maintain positive mental well-being</w:t>
      </w:r>
      <w:r w:rsidR="00E700DD">
        <w:rPr>
          <w:rFonts w:cs="Arial"/>
          <w:szCs w:val="24"/>
        </w:rPr>
        <w:br/>
      </w:r>
    </w:p>
    <w:p w:rsidR="00E700DD" w:rsidRPr="00E700DD" w:rsidRDefault="003F4106" w:rsidP="00E700D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Talking to your child about the </w:t>
      </w:r>
      <w:r>
        <w:t xml:space="preserve">Covid 19 pandemic </w:t>
      </w:r>
      <w:r w:rsidR="00E700DD">
        <w:br/>
      </w:r>
      <w:r>
        <w:t>(</w:t>
      </w:r>
      <w:r w:rsidR="00E700DD">
        <w:t>what</w:t>
      </w:r>
      <w:r>
        <w:t xml:space="preserve"> and how to share information)</w:t>
      </w:r>
      <w:r w:rsidR="00E700DD">
        <w:br/>
      </w:r>
    </w:p>
    <w:p w:rsidR="00E700DD" w:rsidRPr="00E700DD" w:rsidRDefault="003F4106" w:rsidP="00E700D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Developing healthy routines whilst schools/educational settings are closed</w:t>
      </w:r>
      <w:r w:rsidR="00E700DD">
        <w:rPr>
          <w:rFonts w:cs="Arial"/>
          <w:szCs w:val="24"/>
        </w:rPr>
        <w:br/>
      </w:r>
    </w:p>
    <w:p w:rsidR="003F4106" w:rsidRPr="00E700DD" w:rsidRDefault="003F4106" w:rsidP="00E700DD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rPr>
          <w:rFonts w:cs="Arial"/>
          <w:szCs w:val="24"/>
        </w:rPr>
      </w:pPr>
      <w:r w:rsidRPr="003F4106">
        <w:rPr>
          <w:rFonts w:cs="Arial"/>
          <w:szCs w:val="24"/>
        </w:rPr>
        <w:t>On-going concerns regarding your child’s development</w:t>
      </w:r>
      <w:r w:rsidR="00E700DD">
        <w:br/>
      </w:r>
    </w:p>
    <w:p w:rsidR="002777CA" w:rsidRDefault="002777CA" w:rsidP="003F4106">
      <w:pPr>
        <w:pStyle w:val="ListParagraph"/>
        <w:spacing w:after="0" w:line="240" w:lineRule="auto"/>
        <w:ind w:left="360"/>
      </w:pPr>
      <w:r>
        <w:tab/>
      </w:r>
      <w:r>
        <w:tab/>
      </w:r>
      <w:r>
        <w:tab/>
      </w:r>
    </w:p>
    <w:p w:rsidR="00E700DD" w:rsidRPr="003F4106" w:rsidRDefault="00E700DD" w:rsidP="003F4106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:rsidR="00C60C11" w:rsidRPr="00C60C11" w:rsidRDefault="00C60C11" w:rsidP="00C60C11">
      <w:pPr>
        <w:rPr>
          <w:szCs w:val="24"/>
          <w:u w:val="single"/>
        </w:rPr>
      </w:pPr>
      <w:r w:rsidRPr="00C60C11">
        <w:rPr>
          <w:szCs w:val="24"/>
          <w:u w:val="single"/>
        </w:rPr>
        <w:t>Educational Psychologist Assessments and Statutory Advice</w:t>
      </w:r>
      <w:r w:rsidRPr="00C60C11">
        <w:rPr>
          <w:szCs w:val="24"/>
          <w:u w:val="single"/>
        </w:rPr>
        <w:br/>
        <w:t>as part of Statutory Education</w:t>
      </w:r>
      <w:r>
        <w:rPr>
          <w:szCs w:val="24"/>
          <w:u w:val="single"/>
        </w:rPr>
        <w:t>,</w:t>
      </w:r>
      <w:r w:rsidRPr="00C60C11">
        <w:rPr>
          <w:szCs w:val="24"/>
          <w:u w:val="single"/>
        </w:rPr>
        <w:t xml:space="preserve"> Health and Care Needs Assessments and Tribunals</w:t>
      </w:r>
    </w:p>
    <w:p w:rsidR="00BE1E6D" w:rsidRDefault="00BE1E6D" w:rsidP="00BE1E6D">
      <w:r>
        <w:t>Educational Psychologists will continue to complete Education Health and Care Needs Assessment reports as part of the Statutory Procedures.</w:t>
      </w:r>
    </w:p>
    <w:p w:rsidR="00BE1E6D" w:rsidRDefault="00BE1E6D" w:rsidP="00BE1E6D">
      <w:r>
        <w:t xml:space="preserve">Following Government Guidelines in response to the Covid 19 pandemic, the Educational Psychology Service is no longer making visits to schools, settings or homes when undertaking Assessments. </w:t>
      </w:r>
    </w:p>
    <w:p w:rsidR="00BE1E6D" w:rsidRDefault="00BE1E6D" w:rsidP="00BE1E6D">
      <w:r>
        <w:t>However Educational Psychologists are continuing to gather information by phone from schools</w:t>
      </w:r>
      <w:r w:rsidR="002777CA">
        <w:t>, settings</w:t>
      </w:r>
      <w:r>
        <w:t xml:space="preserve"> and families where possible. </w:t>
      </w:r>
    </w:p>
    <w:p w:rsidR="00BE1E6D" w:rsidRDefault="00BE1E6D" w:rsidP="00BE1E6D">
      <w:r>
        <w:t>Educational Psychologists will highlight any potential limitations of their assessment, within their report, due to the current situation.</w:t>
      </w:r>
    </w:p>
    <w:p w:rsidR="005C4F83" w:rsidRPr="00E700DD" w:rsidRDefault="00A03A96" w:rsidP="00E700DD">
      <w:r>
        <w:t>T</w:t>
      </w:r>
      <w:r w:rsidR="002777CA">
        <w:t xml:space="preserve">he manner in which information is gathered will continue to be reviewed and adjusted in accordance with </w:t>
      </w:r>
      <w:r w:rsidR="00BE1E6D">
        <w:t xml:space="preserve">further guidance from the Government. </w:t>
      </w:r>
    </w:p>
    <w:sectPr w:rsidR="005C4F83" w:rsidRPr="00E700DD" w:rsidSect="003F410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9E"/>
    <w:multiLevelType w:val="hybridMultilevel"/>
    <w:tmpl w:val="E8B4C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D7F79"/>
    <w:multiLevelType w:val="hybridMultilevel"/>
    <w:tmpl w:val="3962B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C57DC5"/>
    <w:multiLevelType w:val="hybridMultilevel"/>
    <w:tmpl w:val="752A4F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4"/>
    <w:rsid w:val="001036D9"/>
    <w:rsid w:val="00120AA0"/>
    <w:rsid w:val="001C0B6D"/>
    <w:rsid w:val="00227FC4"/>
    <w:rsid w:val="002777CA"/>
    <w:rsid w:val="003F4106"/>
    <w:rsid w:val="003F53F1"/>
    <w:rsid w:val="004174B3"/>
    <w:rsid w:val="004974FD"/>
    <w:rsid w:val="005C4F83"/>
    <w:rsid w:val="006B50AA"/>
    <w:rsid w:val="0070141F"/>
    <w:rsid w:val="007B0AE9"/>
    <w:rsid w:val="00834694"/>
    <w:rsid w:val="00A0280F"/>
    <w:rsid w:val="00A03A96"/>
    <w:rsid w:val="00BE1E6D"/>
    <w:rsid w:val="00C60C11"/>
    <w:rsid w:val="00CD005C"/>
    <w:rsid w:val="00E37ABB"/>
    <w:rsid w:val="00E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F0815-7BCE-43D4-B0AE-02D77EF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9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0A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-icon3">
    <w:name w:val="link-icon3"/>
    <w:basedOn w:val="DefaultParagraphFont"/>
    <w:rsid w:val="00227FC4"/>
  </w:style>
  <w:style w:type="character" w:customStyle="1" w:styleId="Heading1Char">
    <w:name w:val="Heading 1 Char"/>
    <w:basedOn w:val="DefaultParagraphFont"/>
    <w:link w:val="Heading1"/>
    <w:uiPriority w:val="9"/>
    <w:rsid w:val="006B50AA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CD0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1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Dexter</dc:creator>
  <cp:keywords/>
  <dc:description/>
  <cp:lastModifiedBy>Rosalind Hopkins</cp:lastModifiedBy>
  <cp:revision>2</cp:revision>
  <dcterms:created xsi:type="dcterms:W3CDTF">2020-03-31T10:05:00Z</dcterms:created>
  <dcterms:modified xsi:type="dcterms:W3CDTF">2020-03-31T10:05:00Z</dcterms:modified>
</cp:coreProperties>
</file>